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37" w:rsidRDefault="002F1437" w:rsidP="00A54748">
      <w:pPr>
        <w:pStyle w:val="Corpotesto"/>
        <w:jc w:val="center"/>
        <w:rPr>
          <w:b/>
          <w:bCs/>
          <w:i/>
          <w:iCs/>
        </w:rPr>
      </w:pPr>
    </w:p>
    <w:p w:rsidR="0037443A" w:rsidRDefault="0037443A" w:rsidP="0037443A">
      <w:pPr>
        <w:pStyle w:val="Corpotesto"/>
        <w:jc w:val="center"/>
        <w:rPr>
          <w:b/>
          <w:bCs/>
          <w:i/>
          <w:iCs/>
        </w:rPr>
      </w:pPr>
      <w:r>
        <w:rPr>
          <w:b/>
          <w:bCs/>
          <w:i/>
          <w:iCs/>
          <w:noProof/>
          <w:lang w:eastAsia="it-IT"/>
        </w:rPr>
        <w:drawing>
          <wp:inline distT="0" distB="0" distL="0" distR="0">
            <wp:extent cx="482854" cy="509161"/>
            <wp:effectExtent l="0" t="0" r="0" b="5715"/>
            <wp:docPr id="1" name="Immagine 1" descr="C:\Users\e.gesu\Desktop\Emanuela\Alghero-Stemm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su\Desktop\Emanuela\Alghero-Stemma_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854" cy="509161"/>
                    </a:xfrm>
                    <a:prstGeom prst="rect">
                      <a:avLst/>
                    </a:prstGeom>
                    <a:noFill/>
                    <a:ln>
                      <a:noFill/>
                    </a:ln>
                  </pic:spPr>
                </pic:pic>
              </a:graphicData>
            </a:graphic>
          </wp:inline>
        </w:drawing>
      </w:r>
    </w:p>
    <w:p w:rsidR="0037443A" w:rsidRDefault="0037443A" w:rsidP="0037443A">
      <w:pPr>
        <w:pStyle w:val="Corpotesto"/>
        <w:jc w:val="center"/>
        <w:rPr>
          <w:b/>
          <w:bCs/>
          <w:i/>
          <w:iCs/>
        </w:rPr>
      </w:pPr>
      <w:r>
        <w:rPr>
          <w:b/>
          <w:bCs/>
          <w:i/>
          <w:iCs/>
        </w:rPr>
        <w:t>COMUNE DI ALGHERO</w:t>
      </w:r>
    </w:p>
    <w:p w:rsidR="0037443A" w:rsidRPr="0037443A" w:rsidRDefault="0037443A" w:rsidP="0037443A">
      <w:pPr>
        <w:pStyle w:val="Corpotesto"/>
        <w:jc w:val="center"/>
        <w:rPr>
          <w:b/>
          <w:bCs/>
          <w:i/>
          <w:iCs/>
          <w:sz w:val="20"/>
          <w:szCs w:val="20"/>
        </w:rPr>
      </w:pPr>
      <w:r w:rsidRPr="0037443A">
        <w:rPr>
          <w:b/>
          <w:bCs/>
          <w:i/>
          <w:iCs/>
          <w:sz w:val="20"/>
          <w:szCs w:val="20"/>
        </w:rPr>
        <w:t>PROVINCIA DI SASSARI</w:t>
      </w:r>
    </w:p>
    <w:p w:rsidR="0037443A" w:rsidRDefault="0037443A" w:rsidP="00A54748">
      <w:pPr>
        <w:pStyle w:val="Corpotesto"/>
        <w:jc w:val="center"/>
        <w:rPr>
          <w:b/>
          <w:bCs/>
          <w:i/>
          <w:iCs/>
        </w:rPr>
      </w:pPr>
    </w:p>
    <w:p w:rsidR="0037443A" w:rsidRDefault="0037443A" w:rsidP="00A54748">
      <w:pPr>
        <w:pStyle w:val="Corpotesto"/>
        <w:jc w:val="center"/>
        <w:rPr>
          <w:b/>
          <w:bCs/>
          <w:i/>
          <w:iCs/>
        </w:rPr>
      </w:pPr>
    </w:p>
    <w:p w:rsidR="00A54748" w:rsidRDefault="00A54748" w:rsidP="00FB69E8">
      <w:pPr>
        <w:pStyle w:val="Corpotesto"/>
        <w:jc w:val="left"/>
        <w:rPr>
          <w:b/>
          <w:bCs/>
          <w:i/>
          <w:iCs/>
        </w:rPr>
      </w:pPr>
      <w:r>
        <w:rPr>
          <w:b/>
          <w:bCs/>
          <w:i/>
          <w:iCs/>
        </w:rPr>
        <w:t>ALL.1</w:t>
      </w:r>
      <w:proofErr w:type="gramStart"/>
      <w:r>
        <w:rPr>
          <w:b/>
          <w:bCs/>
          <w:i/>
          <w:iCs/>
        </w:rPr>
        <w:t>).-</w:t>
      </w:r>
      <w:proofErr w:type="gramEnd"/>
      <w:r>
        <w:rPr>
          <w:b/>
          <w:bCs/>
          <w:i/>
          <w:iCs/>
        </w:rPr>
        <w:t xml:space="preserve"> DICHIARAZIONE DA RENDERE DA PARTE DI </w:t>
      </w:r>
      <w:r>
        <w:rPr>
          <w:b/>
          <w:bCs/>
          <w:i/>
          <w:iCs/>
          <w:u w:val="single"/>
        </w:rPr>
        <w:t>TUTTI</w:t>
      </w:r>
      <w:r>
        <w:rPr>
          <w:b/>
          <w:bCs/>
          <w:i/>
          <w:iCs/>
        </w:rPr>
        <w:t xml:space="preserve"> I CONCORRENTI </w:t>
      </w:r>
    </w:p>
    <w:p w:rsidR="00A54748" w:rsidRDefault="00A54748" w:rsidP="00FB69E8">
      <w:pPr>
        <w:pStyle w:val="Corpotesto"/>
        <w:jc w:val="left"/>
        <w:rPr>
          <w:b/>
          <w:bCs/>
          <w:i/>
          <w:iCs/>
        </w:rPr>
      </w:pPr>
      <w:r>
        <w:rPr>
          <w:b/>
          <w:bCs/>
          <w:i/>
          <w:iCs/>
        </w:rPr>
        <w:t>(</w:t>
      </w:r>
      <w:r>
        <w:rPr>
          <w:b/>
          <w:bCs/>
          <w:i/>
          <w:iCs/>
          <w:smallCaps/>
        </w:rPr>
        <w:t>in caso di ATI e consorzi ordinari di concorrenti costituendi</w:t>
      </w:r>
      <w:r>
        <w:rPr>
          <w:i/>
          <w:iCs/>
          <w:smallCaps/>
        </w:rPr>
        <w:t>,</w:t>
      </w:r>
      <w:r>
        <w:rPr>
          <w:i/>
          <w:iCs/>
          <w:smallCaps/>
          <w:u w:val="single"/>
        </w:rPr>
        <w:t xml:space="preserve"> </w:t>
      </w:r>
      <w:r>
        <w:rPr>
          <w:b/>
          <w:bCs/>
          <w:i/>
          <w:iCs/>
          <w:smallCaps/>
          <w:u w:val="single"/>
        </w:rPr>
        <w:t>ogni</w:t>
      </w:r>
      <w:r>
        <w:rPr>
          <w:b/>
          <w:bCs/>
          <w:i/>
          <w:iCs/>
          <w:smallCaps/>
        </w:rPr>
        <w:t xml:space="preserve"> impresa che parteciperà all’ATI o consorzio dovrà rendere la presente dichiarazione</w:t>
      </w:r>
      <w:r>
        <w:rPr>
          <w:b/>
          <w:bCs/>
          <w:i/>
          <w:iCs/>
        </w:rPr>
        <w:t>.)</w:t>
      </w:r>
    </w:p>
    <w:p w:rsidR="00A54748" w:rsidRDefault="00A54748" w:rsidP="00FB69E8">
      <w:pPr>
        <w:pStyle w:val="Corpotesto"/>
        <w:jc w:val="left"/>
        <w:rPr>
          <w:b/>
          <w:bCs/>
          <w:i/>
          <w:iCs/>
        </w:rPr>
      </w:pPr>
      <w:r>
        <w:rPr>
          <w:b/>
          <w:bCs/>
          <w:i/>
          <w:iCs/>
        </w:rPr>
        <w:t>La dichiarazione deve essere resa, a pena di esclusione, dal LEGALE RAPPRESENTANTE/ PROCURATORE.</w:t>
      </w:r>
    </w:p>
    <w:p w:rsidR="00A54748" w:rsidRDefault="00A54748" w:rsidP="00A54748">
      <w:pPr>
        <w:pStyle w:val="Corpotesto"/>
        <w:rPr>
          <w:b/>
          <w:bCs/>
          <w:i/>
          <w:iCs/>
        </w:rPr>
      </w:pPr>
    </w:p>
    <w:p w:rsidR="00A54748" w:rsidRDefault="00A54748" w:rsidP="00A54748">
      <w:pPr>
        <w:pStyle w:val="Corpotesto"/>
        <w:ind w:left="6235"/>
      </w:pPr>
      <w:r>
        <w:t>Spett.le</w:t>
      </w:r>
    </w:p>
    <w:p w:rsidR="00A54748" w:rsidRDefault="00A54748" w:rsidP="00A54748">
      <w:pPr>
        <w:pStyle w:val="Corpotesto"/>
        <w:ind w:left="6235"/>
      </w:pPr>
      <w:r>
        <w:t xml:space="preserve">Comune di </w:t>
      </w:r>
      <w:r w:rsidR="002F1437">
        <w:t>Alghero</w:t>
      </w:r>
    </w:p>
    <w:p w:rsidR="00A54748" w:rsidRDefault="00A54748" w:rsidP="00A54748">
      <w:pPr>
        <w:pStyle w:val="Corpotesto"/>
        <w:ind w:left="6235"/>
      </w:pPr>
      <w:r>
        <w:t>SEDE</w:t>
      </w:r>
    </w:p>
    <w:p w:rsidR="00A54748" w:rsidRDefault="00A54748" w:rsidP="00A54748">
      <w:pPr>
        <w:pStyle w:val="Corpotesto"/>
        <w:jc w:val="right"/>
      </w:pPr>
    </w:p>
    <w:p w:rsidR="00A54748" w:rsidRDefault="00A54748" w:rsidP="00A54748">
      <w:pPr>
        <w:pStyle w:val="Corpotesto"/>
      </w:pPr>
    </w:p>
    <w:p w:rsidR="00A54748" w:rsidRDefault="00A54748" w:rsidP="00A54748">
      <w:pPr>
        <w:pStyle w:val="Corpotesto"/>
        <w:ind w:left="939" w:hanging="939"/>
        <w:rPr>
          <w:b/>
          <w:bCs/>
        </w:rPr>
      </w:pPr>
      <w:proofErr w:type="gramStart"/>
      <w:r>
        <w:rPr>
          <w:b/>
          <w:bCs/>
        </w:rPr>
        <w:t>Oggetto:</w:t>
      </w:r>
      <w:r>
        <w:rPr>
          <w:b/>
          <w:bCs/>
        </w:rPr>
        <w:tab/>
      </w:r>
      <w:proofErr w:type="gramEnd"/>
      <w:r>
        <w:rPr>
          <w:b/>
          <w:bCs/>
        </w:rPr>
        <w:t xml:space="preserve">dichiarazioni per la partecipazione alla procedura di sponsorizzazione </w:t>
      </w:r>
      <w:r w:rsidR="008C62BB">
        <w:rPr>
          <w:b/>
          <w:bCs/>
        </w:rPr>
        <w:t>per attività e progetti anno 2016</w:t>
      </w:r>
      <w:bookmarkStart w:id="0" w:name="_GoBack"/>
      <w:bookmarkEnd w:id="0"/>
    </w:p>
    <w:p w:rsidR="00A54748" w:rsidRDefault="00A54748" w:rsidP="00A54748">
      <w:pPr>
        <w:pStyle w:val="Corpotesto"/>
        <w:rPr>
          <w:b/>
          <w:bCs/>
        </w:rPr>
      </w:pPr>
    </w:p>
    <w:p w:rsidR="002F1437" w:rsidRDefault="002F1437" w:rsidP="000C626A">
      <w:pPr>
        <w:pStyle w:val="Corpotesto"/>
        <w:spacing w:line="276" w:lineRule="auto"/>
        <w:ind w:left="-30"/>
      </w:pPr>
      <w:r>
        <w:t>Il sottoscritto……………………………………………………………………………………</w:t>
      </w:r>
      <w:proofErr w:type="gramStart"/>
      <w:r>
        <w:t>…….</w:t>
      </w:r>
      <w:proofErr w:type="gramEnd"/>
      <w:r>
        <w:t>.</w:t>
      </w:r>
      <w:r w:rsidR="00A54748">
        <w:t xml:space="preserve"> </w:t>
      </w:r>
      <w:proofErr w:type="gramStart"/>
      <w:r>
        <w:t>nato</w:t>
      </w:r>
      <w:proofErr w:type="gramEnd"/>
      <w:r>
        <w:t xml:space="preserve"> a</w:t>
      </w:r>
      <w:r w:rsidR="00A54748">
        <w:t>.............................</w:t>
      </w:r>
      <w:r>
        <w:t>..........………..............…</w:t>
      </w:r>
      <w:r w:rsidR="00A54748">
        <w:t xml:space="preserve">……. </w:t>
      </w:r>
      <w:proofErr w:type="gramStart"/>
      <w:r w:rsidR="00A54748">
        <w:t>il</w:t>
      </w:r>
      <w:proofErr w:type="gramEnd"/>
      <w:r w:rsidR="00A54748">
        <w:t xml:space="preserve"> …………………………………… </w:t>
      </w:r>
      <w:r>
        <w:t>C.F.</w:t>
      </w:r>
      <w:r w:rsidR="00A54748">
        <w:t>………………………………..................................................................</w:t>
      </w:r>
      <w:r>
        <w:t>..................................….</w:t>
      </w:r>
      <w:r w:rsidR="00A54748">
        <w:t>residente nel Comune di ………….......................................................………........…</w:t>
      </w:r>
      <w:r>
        <w:t>………………</w:t>
      </w:r>
      <w:r w:rsidR="00A54748">
        <w:t xml:space="preserve">.. </w:t>
      </w:r>
    </w:p>
    <w:p w:rsidR="00A54748" w:rsidRDefault="002F1437" w:rsidP="000C626A">
      <w:pPr>
        <w:pStyle w:val="Corpotesto"/>
        <w:spacing w:line="276" w:lineRule="auto"/>
        <w:ind w:left="-30"/>
      </w:pPr>
      <w:proofErr w:type="gramStart"/>
      <w:r>
        <w:t>Prov.(</w:t>
      </w:r>
      <w:proofErr w:type="gramEnd"/>
      <w:r w:rsidR="0037443A">
        <w:t>….......</w:t>
      </w:r>
      <w:r>
        <w:t>........)</w:t>
      </w:r>
      <w:r w:rsidR="0037443A">
        <w:t xml:space="preserve"> </w:t>
      </w:r>
      <w:r>
        <w:t>via/piazza</w:t>
      </w:r>
      <w:r w:rsidR="00A54748">
        <w:t>…………</w:t>
      </w:r>
      <w:r>
        <w:t>……………...</w:t>
      </w:r>
      <w:r w:rsidR="00A54748">
        <w:t>……………….....................….......</w:t>
      </w:r>
      <w:r>
        <w:t>........</w:t>
      </w:r>
      <w:r w:rsidR="00A54748">
        <w:t>..........</w:t>
      </w:r>
    </w:p>
    <w:p w:rsidR="0037443A" w:rsidRDefault="0037443A" w:rsidP="000C626A">
      <w:pPr>
        <w:pStyle w:val="Corpotesto"/>
        <w:spacing w:line="276" w:lineRule="auto"/>
        <w:ind w:left="13"/>
      </w:pPr>
      <w:r>
        <w:t>CAP………………… Stato…………………………………………………………………………...</w:t>
      </w:r>
    </w:p>
    <w:p w:rsidR="00A54748" w:rsidRDefault="00A54748" w:rsidP="000C626A">
      <w:pPr>
        <w:pStyle w:val="Corpotesto"/>
        <w:spacing w:line="276" w:lineRule="auto"/>
        <w:ind w:left="13"/>
      </w:pPr>
      <w:proofErr w:type="gramStart"/>
      <w:r>
        <w:t>in</w:t>
      </w:r>
      <w:proofErr w:type="gramEnd"/>
      <w:r>
        <w:t xml:space="preserve"> qualità di:</w:t>
      </w:r>
    </w:p>
    <w:p w:rsidR="00A54748" w:rsidRDefault="00A54748" w:rsidP="000C626A">
      <w:pPr>
        <w:numPr>
          <w:ilvl w:val="0"/>
          <w:numId w:val="1"/>
        </w:numPr>
        <w:spacing w:line="276" w:lineRule="auto"/>
        <w:ind w:left="680" w:hanging="397"/>
        <w:jc w:val="both"/>
        <w:rPr>
          <w:rFonts w:cs="Calibri"/>
          <w:sz w:val="24"/>
          <w:szCs w:val="24"/>
        </w:rPr>
      </w:pPr>
      <w:r>
        <w:rPr>
          <w:rFonts w:cs="Calibri"/>
          <w:sz w:val="24"/>
          <w:szCs w:val="24"/>
        </w:rPr>
        <w:t>Legale Rappresentante</w:t>
      </w:r>
    </w:p>
    <w:p w:rsidR="00A54748" w:rsidRDefault="00A54748" w:rsidP="000C626A">
      <w:pPr>
        <w:numPr>
          <w:ilvl w:val="0"/>
          <w:numId w:val="1"/>
        </w:numPr>
        <w:spacing w:line="276" w:lineRule="auto"/>
        <w:ind w:left="680" w:hanging="397"/>
        <w:jc w:val="both"/>
        <w:rPr>
          <w:sz w:val="24"/>
          <w:szCs w:val="24"/>
        </w:rPr>
      </w:pPr>
      <w:r>
        <w:rPr>
          <w:sz w:val="24"/>
          <w:szCs w:val="24"/>
        </w:rPr>
        <w:t xml:space="preserve">Procuratore, giusta procura generale / speciale rep. n. ........................ del ....................... </w:t>
      </w:r>
      <w:proofErr w:type="gramStart"/>
      <w:r>
        <w:rPr>
          <w:sz w:val="24"/>
          <w:szCs w:val="24"/>
        </w:rPr>
        <w:t>a</w:t>
      </w:r>
      <w:proofErr w:type="gramEnd"/>
      <w:r>
        <w:rPr>
          <w:sz w:val="24"/>
          <w:szCs w:val="24"/>
        </w:rPr>
        <w:t xml:space="preserve"> rogito del notaio ….................................................., che si allega in copia conforme, </w:t>
      </w:r>
    </w:p>
    <w:p w:rsidR="00A54748" w:rsidRDefault="00A54748" w:rsidP="000C626A">
      <w:pPr>
        <w:spacing w:line="276" w:lineRule="auto"/>
        <w:jc w:val="both"/>
        <w:rPr>
          <w:rFonts w:cs="Calibri"/>
          <w:sz w:val="24"/>
          <w:szCs w:val="24"/>
        </w:rPr>
      </w:pPr>
      <w:proofErr w:type="gramStart"/>
      <w:r>
        <w:rPr>
          <w:rFonts w:cs="Calibri"/>
          <w:sz w:val="24"/>
          <w:szCs w:val="24"/>
        </w:rPr>
        <w:t>autorizzato</w:t>
      </w:r>
      <w:proofErr w:type="gramEnd"/>
      <w:r>
        <w:rPr>
          <w:rFonts w:cs="Calibri"/>
          <w:sz w:val="24"/>
          <w:szCs w:val="24"/>
        </w:rPr>
        <w:t xml:space="preserve"> a rappresentare legalmente l’impresa (denominazione / ragione sociale)………………………………………………………………………........................................................................................................................................................................................................................................</w:t>
      </w:r>
    </w:p>
    <w:p w:rsidR="00A54748" w:rsidRDefault="00A54748" w:rsidP="000C626A">
      <w:pPr>
        <w:pStyle w:val="Corpotesto"/>
        <w:spacing w:line="276" w:lineRule="auto"/>
        <w:ind w:left="-30"/>
        <w:rPr>
          <w:b/>
          <w:bCs/>
          <w:u w:val="single"/>
        </w:rPr>
      </w:pPr>
      <w:proofErr w:type="gramStart"/>
      <w:r>
        <w:rPr>
          <w:b/>
          <w:bCs/>
          <w:u w:val="single"/>
        </w:rPr>
        <w:t>con</w:t>
      </w:r>
      <w:proofErr w:type="gramEnd"/>
      <w:r>
        <w:rPr>
          <w:b/>
          <w:bCs/>
          <w:u w:val="single"/>
        </w:rPr>
        <w:t xml:space="preserve"> sede legale</w:t>
      </w:r>
    </w:p>
    <w:p w:rsidR="00A54748" w:rsidRDefault="00A54748" w:rsidP="000C626A">
      <w:pPr>
        <w:pStyle w:val="Corpotesto"/>
        <w:spacing w:line="276" w:lineRule="auto"/>
        <w:ind w:left="-30"/>
      </w:pPr>
      <w:proofErr w:type="gramStart"/>
      <w:r>
        <w:t>nel</w:t>
      </w:r>
      <w:proofErr w:type="gramEnd"/>
      <w:r>
        <w:t xml:space="preserve"> Comune di .......................................................................................... (</w:t>
      </w:r>
      <w:proofErr w:type="spellStart"/>
      <w:r>
        <w:t>Prov</w:t>
      </w:r>
      <w:proofErr w:type="spellEnd"/>
      <w:r>
        <w:t xml:space="preserve">...............…………..) </w:t>
      </w:r>
    </w:p>
    <w:p w:rsidR="00A54748" w:rsidRDefault="0037443A" w:rsidP="000C626A">
      <w:pPr>
        <w:pStyle w:val="Corpotesto"/>
        <w:spacing w:line="276" w:lineRule="auto"/>
        <w:ind w:left="-30"/>
      </w:pPr>
      <w:proofErr w:type="gramStart"/>
      <w:r>
        <w:t>via</w:t>
      </w:r>
      <w:proofErr w:type="gramEnd"/>
      <w:r>
        <w:t>/piazza</w:t>
      </w:r>
      <w:r w:rsidR="00A54748">
        <w:t>……………………………………………….</w:t>
      </w:r>
      <w:r>
        <w:t>...............…...................................................</w:t>
      </w:r>
      <w:r w:rsidR="00A54748">
        <w:t>CAP ................................... Stato ….......................................................................</w:t>
      </w:r>
    </w:p>
    <w:p w:rsidR="00A54748" w:rsidRDefault="00A54748" w:rsidP="000C626A">
      <w:pPr>
        <w:pStyle w:val="Corpotesto"/>
        <w:spacing w:line="276" w:lineRule="auto"/>
        <w:ind w:left="-30"/>
        <w:rPr>
          <w:b/>
          <w:bCs/>
          <w:u w:val="single"/>
        </w:rPr>
      </w:pPr>
      <w:proofErr w:type="gramStart"/>
      <w:r>
        <w:rPr>
          <w:b/>
          <w:bCs/>
          <w:u w:val="single"/>
        </w:rPr>
        <w:t>con</w:t>
      </w:r>
      <w:proofErr w:type="gramEnd"/>
      <w:r>
        <w:rPr>
          <w:b/>
          <w:bCs/>
          <w:u w:val="single"/>
        </w:rPr>
        <w:t xml:space="preserve"> sede operativa</w:t>
      </w:r>
    </w:p>
    <w:p w:rsidR="00A54748" w:rsidRDefault="00A54748" w:rsidP="000C626A">
      <w:pPr>
        <w:pStyle w:val="Corpotesto"/>
        <w:spacing w:line="276" w:lineRule="auto"/>
        <w:ind w:left="-30"/>
      </w:pPr>
      <w:proofErr w:type="gramStart"/>
      <w:r>
        <w:t>nel</w:t>
      </w:r>
      <w:proofErr w:type="gramEnd"/>
      <w:r>
        <w:t xml:space="preserve"> Comune di .......................................................................................... (</w:t>
      </w:r>
      <w:proofErr w:type="spellStart"/>
      <w:r>
        <w:t>Prov</w:t>
      </w:r>
      <w:proofErr w:type="spellEnd"/>
      <w:r>
        <w:t xml:space="preserve">...............…………..) </w:t>
      </w:r>
    </w:p>
    <w:p w:rsidR="00A54748" w:rsidRDefault="0037443A" w:rsidP="000C626A">
      <w:pPr>
        <w:pStyle w:val="Corpotesto"/>
        <w:spacing w:line="276" w:lineRule="auto"/>
        <w:ind w:left="-30"/>
      </w:pPr>
      <w:proofErr w:type="gramStart"/>
      <w:r>
        <w:t>via</w:t>
      </w:r>
      <w:proofErr w:type="gramEnd"/>
      <w:r>
        <w:t>/piazza</w:t>
      </w:r>
      <w:r w:rsidR="00A54748">
        <w:t>………………………………………………................…...............</w:t>
      </w:r>
      <w:r>
        <w:t>....................................</w:t>
      </w:r>
      <w:r w:rsidR="00A54748">
        <w:t xml:space="preserve"> CAP ................................... Stato ….......................................................................</w:t>
      </w:r>
      <w:r>
        <w:t>.............................</w:t>
      </w:r>
    </w:p>
    <w:p w:rsidR="00A54748" w:rsidRDefault="00A54748" w:rsidP="000C626A">
      <w:pPr>
        <w:pStyle w:val="Corpotesto"/>
        <w:tabs>
          <w:tab w:val="left" w:pos="1781"/>
        </w:tabs>
        <w:spacing w:line="276" w:lineRule="auto"/>
        <w:ind w:left="-30"/>
      </w:pPr>
      <w:r>
        <w:t>Codice fiscale</w:t>
      </w:r>
      <w:r>
        <w:tab/>
        <w:t>……………</w:t>
      </w:r>
      <w:proofErr w:type="gramStart"/>
      <w:r>
        <w:t>…....</w:t>
      </w:r>
      <w:proofErr w:type="gramEnd"/>
      <w:r>
        <w:t>…………..........…………...........................................................</w:t>
      </w:r>
    </w:p>
    <w:p w:rsidR="00A54748" w:rsidRDefault="00A54748" w:rsidP="000C626A">
      <w:pPr>
        <w:pStyle w:val="Corpotesto"/>
        <w:tabs>
          <w:tab w:val="left" w:pos="1795"/>
        </w:tabs>
        <w:spacing w:line="276" w:lineRule="auto"/>
        <w:ind w:left="-30"/>
      </w:pPr>
      <w:r>
        <w:t>Partita IVA</w:t>
      </w:r>
      <w:proofErr w:type="gramStart"/>
      <w:r>
        <w:tab/>
        <w:t>….</w:t>
      </w:r>
      <w:proofErr w:type="gramEnd"/>
      <w:r>
        <w:t>…………....…………......……………..............................................................</w:t>
      </w:r>
    </w:p>
    <w:p w:rsidR="00A54748" w:rsidRDefault="00A54748" w:rsidP="000C626A">
      <w:pPr>
        <w:pStyle w:val="Corpotesto"/>
        <w:tabs>
          <w:tab w:val="left" w:pos="1768"/>
          <w:tab w:val="left" w:pos="6683"/>
        </w:tabs>
        <w:spacing w:line="276" w:lineRule="auto"/>
        <w:ind w:left="-30"/>
      </w:pPr>
      <w:r>
        <w:t>Posizione INPS</w:t>
      </w:r>
      <w:proofErr w:type="gramStart"/>
      <w:r>
        <w:tab/>
        <w:t>..</w:t>
      </w:r>
      <w:proofErr w:type="gramEnd"/>
      <w:r>
        <w:t>……………………….………………… Sede di</w:t>
      </w:r>
      <w:proofErr w:type="gramStart"/>
      <w:r>
        <w:tab/>
        <w:t>....</w:t>
      </w:r>
      <w:proofErr w:type="gramEnd"/>
      <w:r>
        <w:t>.…………………………..</w:t>
      </w:r>
    </w:p>
    <w:p w:rsidR="0037443A" w:rsidRDefault="0037443A" w:rsidP="000C626A">
      <w:pPr>
        <w:pStyle w:val="Corpotesto"/>
        <w:tabs>
          <w:tab w:val="left" w:pos="1768"/>
          <w:tab w:val="left" w:pos="6683"/>
        </w:tabs>
        <w:spacing w:line="276" w:lineRule="auto"/>
        <w:ind w:left="-30"/>
      </w:pPr>
    </w:p>
    <w:p w:rsidR="00A54748" w:rsidRDefault="00A54748" w:rsidP="000C626A">
      <w:pPr>
        <w:pStyle w:val="Corpotesto"/>
        <w:tabs>
          <w:tab w:val="left" w:pos="1768"/>
          <w:tab w:val="left" w:pos="6683"/>
        </w:tabs>
        <w:spacing w:line="276" w:lineRule="auto"/>
        <w:ind w:left="-30"/>
      </w:pPr>
      <w:r>
        <w:lastRenderedPageBreak/>
        <w:t>Posizione INAIL</w:t>
      </w:r>
      <w:proofErr w:type="gramStart"/>
      <w:r>
        <w:tab/>
        <w:t>..</w:t>
      </w:r>
      <w:proofErr w:type="gramEnd"/>
      <w:r>
        <w:t>……………………….………………… Sede di</w:t>
      </w:r>
      <w:proofErr w:type="gramStart"/>
      <w:r>
        <w:tab/>
        <w:t>....</w:t>
      </w:r>
      <w:proofErr w:type="gramEnd"/>
      <w:r>
        <w:t>.…………………………..</w:t>
      </w:r>
    </w:p>
    <w:p w:rsidR="00A54748" w:rsidRDefault="00A54748" w:rsidP="000C626A">
      <w:pPr>
        <w:pStyle w:val="Corpotesto"/>
        <w:tabs>
          <w:tab w:val="left" w:pos="1768"/>
          <w:tab w:val="left" w:pos="6683"/>
        </w:tabs>
        <w:spacing w:line="276" w:lineRule="auto"/>
        <w:ind w:left="-30"/>
      </w:pPr>
      <w:r>
        <w:t>Cassa Edile</w:t>
      </w:r>
      <w:proofErr w:type="gramStart"/>
      <w:r>
        <w:tab/>
        <w:t>..</w:t>
      </w:r>
      <w:proofErr w:type="gramEnd"/>
      <w:r>
        <w:t>……………………….………………… Sede di</w:t>
      </w:r>
      <w:proofErr w:type="gramStart"/>
      <w:r>
        <w:tab/>
        <w:t>....</w:t>
      </w:r>
      <w:proofErr w:type="gramEnd"/>
      <w:r>
        <w:t>.…………………………..</w:t>
      </w:r>
    </w:p>
    <w:p w:rsidR="00A54748" w:rsidRDefault="00A54748" w:rsidP="000C626A">
      <w:pPr>
        <w:pStyle w:val="Corpotesto"/>
        <w:spacing w:line="276" w:lineRule="auto"/>
        <w:ind w:left="-30"/>
      </w:pPr>
      <w:r>
        <w:t>C.C.N.L. applicato ai lavoratori dipendenti ………………</w:t>
      </w:r>
      <w:proofErr w:type="gramStart"/>
      <w:r>
        <w:t>…….</w:t>
      </w:r>
      <w:proofErr w:type="gramEnd"/>
      <w:r>
        <w:t>.…………………………...............</w:t>
      </w:r>
    </w:p>
    <w:p w:rsidR="00A54748" w:rsidRDefault="00A54748" w:rsidP="000C626A">
      <w:pPr>
        <w:pStyle w:val="Corpotesto"/>
        <w:spacing w:line="276" w:lineRule="auto"/>
        <w:ind w:left="-30"/>
      </w:pPr>
      <w:r>
        <w:t>Numero dipendenti ..............................................................................................................................</w:t>
      </w:r>
    </w:p>
    <w:p w:rsidR="00A54748" w:rsidRDefault="00A54748" w:rsidP="000C626A">
      <w:pPr>
        <w:pStyle w:val="Corpotesto"/>
        <w:spacing w:line="276" w:lineRule="auto"/>
      </w:pPr>
      <w:r>
        <w:t>n. telefono ……………………</w:t>
      </w:r>
      <w:proofErr w:type="gramStart"/>
      <w:r>
        <w:t>…….</w:t>
      </w:r>
      <w:proofErr w:type="gramEnd"/>
      <w:r>
        <w:t xml:space="preserve">…….  </w:t>
      </w:r>
      <w:proofErr w:type="gramStart"/>
      <w:r>
        <w:t>fax</w:t>
      </w:r>
      <w:proofErr w:type="gramEnd"/>
      <w:r>
        <w:t xml:space="preserve"> …................................................................................</w:t>
      </w:r>
    </w:p>
    <w:p w:rsidR="0037443A" w:rsidRDefault="0037443A" w:rsidP="000C626A">
      <w:pPr>
        <w:pBdr>
          <w:top w:val="single" w:sz="1" w:space="0" w:color="000000"/>
          <w:left w:val="single" w:sz="1" w:space="5" w:color="000000"/>
          <w:bottom w:val="single" w:sz="1" w:space="5" w:color="000000"/>
          <w:right w:val="single" w:sz="1" w:space="5" w:color="000000"/>
        </w:pBdr>
        <w:spacing w:line="276" w:lineRule="auto"/>
        <w:jc w:val="center"/>
        <w:rPr>
          <w:b/>
          <w:bCs/>
          <w:smallCaps/>
          <w:sz w:val="24"/>
          <w:szCs w:val="24"/>
        </w:rPr>
      </w:pP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center"/>
        <w:rPr>
          <w:smallCaps/>
          <w:sz w:val="24"/>
          <w:szCs w:val="24"/>
        </w:rPr>
      </w:pPr>
      <w:r w:rsidRPr="00A54748">
        <w:rPr>
          <w:b/>
          <w:bCs/>
          <w:smallCaps/>
          <w:sz w:val="24"/>
          <w:szCs w:val="24"/>
        </w:rPr>
        <w:t>Indirizzo al quale inviare la corrispondenza relativa alla gara</w:t>
      </w:r>
      <w:r w:rsidRPr="00A54748">
        <w:rPr>
          <w:smallCaps/>
          <w:sz w:val="24"/>
          <w:szCs w:val="24"/>
        </w:rPr>
        <w:t xml:space="preserve"> </w:t>
      </w: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center"/>
        <w:rPr>
          <w:smallCaps/>
          <w:sz w:val="24"/>
          <w:szCs w:val="24"/>
        </w:rPr>
      </w:pP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rPr>
      </w:pPr>
      <w:r w:rsidRPr="00A54748">
        <w:rPr>
          <w:sz w:val="24"/>
          <w:szCs w:val="24"/>
        </w:rPr>
        <w:t xml:space="preserve">Via …............................................................................ Città …......................................................... CAP …............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w:t>
      </w:r>
      <w:proofErr w:type="spellStart"/>
      <w:r w:rsidRPr="008C62BB">
        <w:rPr>
          <w:sz w:val="24"/>
          <w:szCs w:val="24"/>
          <w:lang w:val="en-US"/>
        </w:rPr>
        <w:t>tel</w:t>
      </w:r>
      <w:proofErr w:type="spellEnd"/>
      <w:r w:rsidRPr="008C62BB">
        <w:rPr>
          <w:sz w:val="24"/>
          <w:szCs w:val="24"/>
          <w:lang w:val="en-US"/>
        </w:rPr>
        <w:t xml:space="preserve"> </w:t>
      </w:r>
      <w:r w:rsidRPr="008C62BB">
        <w:rPr>
          <w:sz w:val="24"/>
          <w:szCs w:val="24"/>
          <w:lang w:val="en-US"/>
        </w:rPr>
        <w:tab/>
      </w:r>
      <w:r w:rsidRPr="008C62BB">
        <w:rPr>
          <w:sz w:val="24"/>
          <w:szCs w:val="24"/>
          <w:lang w:val="en-US"/>
        </w:rPr>
        <w:tab/>
        <w:t xml:space="preserve">……........................................................................................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fax </w:t>
      </w:r>
      <w:r w:rsidRPr="008C62BB">
        <w:rPr>
          <w:sz w:val="24"/>
          <w:szCs w:val="24"/>
          <w:lang w:val="en-US"/>
        </w:rPr>
        <w:tab/>
        <w:t xml:space="preserve">……........................................................................................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cell. </w:t>
      </w:r>
      <w:r w:rsidRPr="008C62BB">
        <w:rPr>
          <w:sz w:val="24"/>
          <w:szCs w:val="24"/>
          <w:lang w:val="en-US"/>
        </w:rPr>
        <w:tab/>
        <w:t xml:space="preserve">……........................................................................................  </w:t>
      </w: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rPr>
      </w:pPr>
      <w:proofErr w:type="gramStart"/>
      <w:r w:rsidRPr="00A54748">
        <w:rPr>
          <w:sz w:val="24"/>
          <w:szCs w:val="24"/>
        </w:rPr>
        <w:t>indirizzo</w:t>
      </w:r>
      <w:proofErr w:type="gramEnd"/>
      <w:r w:rsidRPr="00A54748">
        <w:rPr>
          <w:sz w:val="24"/>
          <w:szCs w:val="24"/>
        </w:rPr>
        <w:t xml:space="preserve"> di posta elettronica certificata …..................................................................................................</w:t>
      </w:r>
    </w:p>
    <w:p w:rsidR="00A54748" w:rsidRPr="00A54748" w:rsidRDefault="00A54748" w:rsidP="000C626A">
      <w:pPr>
        <w:spacing w:line="276" w:lineRule="auto"/>
        <w:jc w:val="both"/>
        <w:rPr>
          <w:color w:val="000000"/>
          <w:sz w:val="24"/>
          <w:szCs w:val="24"/>
        </w:rPr>
      </w:pPr>
    </w:p>
    <w:p w:rsidR="00A54748" w:rsidRPr="00A54748" w:rsidRDefault="00A54748" w:rsidP="000C626A">
      <w:pPr>
        <w:spacing w:line="276" w:lineRule="auto"/>
        <w:jc w:val="both"/>
        <w:rPr>
          <w:color w:val="000000"/>
          <w:sz w:val="24"/>
          <w:szCs w:val="24"/>
        </w:rPr>
      </w:pPr>
      <w:proofErr w:type="gramStart"/>
      <w:r w:rsidRPr="00A54748">
        <w:rPr>
          <w:color w:val="000000"/>
          <w:sz w:val="24"/>
          <w:szCs w:val="24"/>
        </w:rPr>
        <w:t>ai</w:t>
      </w:r>
      <w:proofErr w:type="gramEnd"/>
      <w:r w:rsidRPr="00A54748">
        <w:rPr>
          <w:color w:val="000000"/>
          <w:sz w:val="24"/>
          <w:szCs w:val="24"/>
        </w:rPr>
        <w:t xml:space="preserve"> sensi degli artt. 46 e 47, DPR n. 445/2000, consapevole delle sanzioni penali previste dall’art.76, DPR n. 445/2000, per le ipotesi di falsità in atti e dichiarazioni mendaci ivi indicate, nonché delle conseguenze amministrative di decadenza dai benefici eventualmente conseguenti al provvedimento emanato</w:t>
      </w:r>
    </w:p>
    <w:p w:rsidR="00A54748" w:rsidRPr="00A54748" w:rsidRDefault="00A54748" w:rsidP="000C626A">
      <w:pPr>
        <w:spacing w:line="276" w:lineRule="auto"/>
        <w:jc w:val="center"/>
        <w:rPr>
          <w:b/>
          <w:bCs/>
          <w:sz w:val="24"/>
          <w:szCs w:val="24"/>
        </w:rPr>
      </w:pPr>
      <w:r w:rsidRPr="00A54748">
        <w:rPr>
          <w:b/>
          <w:bCs/>
          <w:sz w:val="24"/>
          <w:szCs w:val="24"/>
        </w:rPr>
        <w:t>CHIEDE</w:t>
      </w:r>
    </w:p>
    <w:p w:rsidR="00A54748" w:rsidRPr="00A54748" w:rsidRDefault="00A54748" w:rsidP="000C626A">
      <w:pPr>
        <w:spacing w:line="276" w:lineRule="auto"/>
        <w:jc w:val="both"/>
        <w:rPr>
          <w:color w:val="000000"/>
          <w:sz w:val="24"/>
          <w:szCs w:val="24"/>
        </w:rPr>
      </w:pPr>
      <w:proofErr w:type="gramStart"/>
      <w:r w:rsidRPr="00A54748">
        <w:rPr>
          <w:color w:val="000000"/>
          <w:sz w:val="24"/>
          <w:szCs w:val="24"/>
        </w:rPr>
        <w:t>di</w:t>
      </w:r>
      <w:proofErr w:type="gramEnd"/>
      <w:r w:rsidRPr="00A54748">
        <w:rPr>
          <w:color w:val="000000"/>
          <w:sz w:val="24"/>
          <w:szCs w:val="24"/>
        </w:rPr>
        <w:t xml:space="preserve"> partecipare alla gara in oggetto ed a tal fine</w:t>
      </w:r>
    </w:p>
    <w:p w:rsidR="00A54748" w:rsidRPr="00A54748" w:rsidRDefault="00A54748" w:rsidP="000C626A">
      <w:pPr>
        <w:spacing w:line="276" w:lineRule="auto"/>
        <w:jc w:val="center"/>
        <w:rPr>
          <w:b/>
          <w:bCs/>
          <w:color w:val="000000"/>
          <w:sz w:val="24"/>
          <w:szCs w:val="24"/>
        </w:rPr>
      </w:pPr>
      <w:r w:rsidRPr="00A54748">
        <w:rPr>
          <w:b/>
          <w:bCs/>
          <w:color w:val="000000"/>
          <w:sz w:val="24"/>
          <w:szCs w:val="24"/>
        </w:rPr>
        <w:t>DICHIARA</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aver preso visione della/e area/e a verde o rotatoria chiesta/e in sponsorizzazione in rapporto ai manufatti ed impianti ivi esistenti;</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impegnarsi a curare la manutenzione dell’area sopra individuata, secondo la corretta regola d’arte ed in conformità alle Specifiche tecniche di cui al Bando del contratto di sponsorizzazione:</w:t>
      </w:r>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sz w:val="24"/>
          <w:szCs w:val="24"/>
        </w:rPr>
        <w:t>direttamente</w:t>
      </w:r>
      <w:proofErr w:type="gramEnd"/>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sz w:val="24"/>
          <w:szCs w:val="24"/>
        </w:rPr>
        <w:t>mediante</w:t>
      </w:r>
      <w:proofErr w:type="gramEnd"/>
      <w:r w:rsidRPr="00A54748">
        <w:rPr>
          <w:sz w:val="24"/>
          <w:szCs w:val="24"/>
        </w:rPr>
        <w:t xml:space="preserve"> Impresa di fiducia qualificata in base alla vigente normativa ad eseguire interventi di manutenzione del verde, di cui si impegna a comunicare il nominativo ed i relativi dati.</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voler partecipare alla gara relativa nella seguente forma:</w:t>
      </w:r>
    </w:p>
    <w:p w:rsidR="00A54748" w:rsidRPr="00A54748" w:rsidRDefault="00A54748" w:rsidP="000C626A">
      <w:pPr>
        <w:spacing w:line="276" w:lineRule="auto"/>
        <w:ind w:left="680"/>
        <w:jc w:val="both"/>
        <w:rPr>
          <w:sz w:val="24"/>
          <w:szCs w:val="24"/>
        </w:rPr>
      </w:pPr>
      <w:r w:rsidRPr="00A54748">
        <w:rPr>
          <w:sz w:val="24"/>
          <w:szCs w:val="24"/>
        </w:rPr>
        <w:t xml:space="preserve">a) </w:t>
      </w:r>
      <w:r w:rsidRPr="00A54748">
        <w:rPr>
          <w:sz w:val="24"/>
          <w:szCs w:val="24"/>
        </w:rPr>
        <w:tab/>
        <w:t>impresa singola;</w:t>
      </w:r>
    </w:p>
    <w:p w:rsidR="00A54748" w:rsidRPr="00A54748" w:rsidRDefault="003F637F" w:rsidP="000C626A">
      <w:pPr>
        <w:spacing w:line="276" w:lineRule="auto"/>
        <w:ind w:left="680"/>
        <w:jc w:val="both"/>
        <w:rPr>
          <w:sz w:val="24"/>
          <w:szCs w:val="24"/>
        </w:rPr>
      </w:pPr>
      <w:r>
        <w:rPr>
          <w:sz w:val="24"/>
          <w:szCs w:val="24"/>
        </w:rPr>
        <w:t>b)</w:t>
      </w:r>
      <w:r>
        <w:rPr>
          <w:sz w:val="24"/>
          <w:szCs w:val="24"/>
        </w:rPr>
        <w:tab/>
        <w:t>raggruppamento</w:t>
      </w:r>
      <w:r>
        <w:rPr>
          <w:sz w:val="24"/>
          <w:szCs w:val="24"/>
        </w:rPr>
        <w:tab/>
        <w:t>temporaneo del seguente tipo…………………………………</w:t>
      </w:r>
      <w:r>
        <w:rPr>
          <w:sz w:val="24"/>
          <w:szCs w:val="24"/>
        </w:rPr>
        <w:tab/>
      </w:r>
      <w:r w:rsidR="00A54748" w:rsidRPr="00A54748">
        <w:rPr>
          <w:sz w:val="24"/>
          <w:szCs w:val="24"/>
        </w:rPr>
        <w:t>.......................................</w:t>
      </w:r>
      <w:r>
        <w:rPr>
          <w:sz w:val="24"/>
          <w:szCs w:val="24"/>
        </w:rPr>
        <w:t>..............</w:t>
      </w:r>
      <w:r w:rsidR="00A54748" w:rsidRPr="00A54748">
        <w:rPr>
          <w:sz w:val="24"/>
          <w:szCs w:val="24"/>
        </w:rPr>
        <w:t>......................................................................................</w:t>
      </w:r>
      <w:r>
        <w:rPr>
          <w:sz w:val="24"/>
          <w:szCs w:val="24"/>
        </w:rPr>
        <w:t>........</w:t>
      </w:r>
      <w:r w:rsidR="00A54748" w:rsidRPr="00A54748">
        <w:rPr>
          <w:sz w:val="24"/>
          <w:szCs w:val="24"/>
        </w:rPr>
        <w:t>.</w:t>
      </w:r>
    </w:p>
    <w:p w:rsidR="00A54748" w:rsidRPr="00A54748" w:rsidRDefault="00A54748" w:rsidP="000C626A">
      <w:pPr>
        <w:numPr>
          <w:ilvl w:val="0"/>
          <w:numId w:val="3"/>
        </w:numPr>
        <w:spacing w:line="276" w:lineRule="auto"/>
        <w:ind w:left="680" w:hanging="397"/>
        <w:jc w:val="both"/>
        <w:rPr>
          <w:sz w:val="24"/>
          <w:szCs w:val="24"/>
        </w:rPr>
      </w:pPr>
      <w:proofErr w:type="gramStart"/>
      <w:r w:rsidRPr="00A54748">
        <w:rPr>
          <w:sz w:val="24"/>
          <w:szCs w:val="24"/>
        </w:rPr>
        <w:t>già</w:t>
      </w:r>
      <w:proofErr w:type="gramEnd"/>
      <w:r w:rsidRPr="00A54748">
        <w:rPr>
          <w:sz w:val="24"/>
          <w:szCs w:val="24"/>
        </w:rPr>
        <w:t xml:space="preserve"> costituito con atto …………..……………………………………………………......... </w:t>
      </w:r>
      <w:proofErr w:type="gramStart"/>
      <w:r w:rsidRPr="00A54748">
        <w:rPr>
          <w:sz w:val="24"/>
          <w:szCs w:val="24"/>
        </w:rPr>
        <w:t>con</w:t>
      </w:r>
      <w:proofErr w:type="gramEnd"/>
      <w:r w:rsidRPr="00A54748">
        <w:rPr>
          <w:sz w:val="24"/>
          <w:szCs w:val="24"/>
        </w:rPr>
        <w:t xml:space="preserve"> le seguenti imprese</w:t>
      </w:r>
      <w:r w:rsidR="003F637F">
        <w:rPr>
          <w:sz w:val="24"/>
          <w:szCs w:val="24"/>
        </w:rPr>
        <w:t>: ………………………………………………………………………</w:t>
      </w:r>
      <w:r w:rsidRPr="00A54748">
        <w:rPr>
          <w:sz w:val="24"/>
          <w:szCs w:val="24"/>
        </w:rPr>
        <w:t xml:space="preserve"> …...................................................................................................................</w:t>
      </w:r>
      <w:r w:rsidR="003F637F">
        <w:rPr>
          <w:sz w:val="24"/>
          <w:szCs w:val="24"/>
        </w:rPr>
        <w:t>..............................</w:t>
      </w:r>
      <w:r w:rsidRPr="00A54748">
        <w:rPr>
          <w:sz w:val="24"/>
          <w:szCs w:val="24"/>
        </w:rPr>
        <w:t xml:space="preserve"> ….....................................................................................................................................................................................................................................................................................................;</w:t>
      </w:r>
    </w:p>
    <w:p w:rsidR="00A54748" w:rsidRPr="00A54748" w:rsidRDefault="00A54748" w:rsidP="000C626A">
      <w:pPr>
        <w:spacing w:line="276" w:lineRule="auto"/>
        <w:jc w:val="center"/>
        <w:rPr>
          <w:color w:val="000000"/>
          <w:sz w:val="24"/>
          <w:szCs w:val="24"/>
        </w:rPr>
      </w:pPr>
      <w:proofErr w:type="gramStart"/>
      <w:r w:rsidRPr="00A54748">
        <w:rPr>
          <w:color w:val="000000"/>
          <w:sz w:val="24"/>
          <w:szCs w:val="24"/>
        </w:rPr>
        <w:t>ovvero</w:t>
      </w:r>
      <w:proofErr w:type="gramEnd"/>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rFonts w:cs="Calibri"/>
          <w:sz w:val="24"/>
          <w:szCs w:val="24"/>
        </w:rPr>
        <w:t>da</w:t>
      </w:r>
      <w:proofErr w:type="gramEnd"/>
      <w:r w:rsidRPr="00A54748">
        <w:rPr>
          <w:rFonts w:cs="Calibri"/>
          <w:sz w:val="24"/>
          <w:szCs w:val="24"/>
        </w:rPr>
        <w:t xml:space="preserve"> costituire con le seguenti imprese</w:t>
      </w:r>
      <w:r w:rsidR="00755B50">
        <w:rPr>
          <w:rFonts w:cs="Calibri"/>
          <w:sz w:val="24"/>
          <w:szCs w:val="24"/>
        </w:rPr>
        <w:t>:</w:t>
      </w:r>
      <w:r w:rsidR="003F637F">
        <w:rPr>
          <w:rFonts w:cs="Calibri"/>
          <w:sz w:val="24"/>
          <w:szCs w:val="24"/>
        </w:rPr>
        <w:t>…………………………………………………………</w:t>
      </w:r>
      <w:r w:rsidRPr="00A54748">
        <w:rPr>
          <w:rFonts w:cs="Calibri"/>
          <w:sz w:val="24"/>
          <w:szCs w:val="24"/>
        </w:rPr>
        <w:t xml:space="preserve"> ….…...................................................................................</w:t>
      </w:r>
      <w:r w:rsidR="003F637F">
        <w:rPr>
          <w:rFonts w:cs="Calibri"/>
          <w:sz w:val="24"/>
          <w:szCs w:val="24"/>
        </w:rPr>
        <w:t>........................................................</w:t>
      </w:r>
      <w:r w:rsidRPr="00A54748">
        <w:rPr>
          <w:rFonts w:cs="Calibri"/>
          <w:sz w:val="24"/>
          <w:szCs w:val="24"/>
        </w:rPr>
        <w:t xml:space="preserve">. </w:t>
      </w:r>
      <w:r w:rsidRPr="00A54748">
        <w:rPr>
          <w:rFonts w:cs="Calibri"/>
          <w:sz w:val="24"/>
          <w:szCs w:val="24"/>
        </w:rPr>
        <w:lastRenderedPageBreak/>
        <w:t>…........................................................................................................................................................................................................................................................................................</w:t>
      </w:r>
      <w:r w:rsidR="003F637F">
        <w:rPr>
          <w:sz w:val="24"/>
          <w:szCs w:val="24"/>
        </w:rPr>
        <w:t>………</w:t>
      </w:r>
      <w:r w:rsidRPr="00A54748">
        <w:rPr>
          <w:sz w:val="24"/>
          <w:szCs w:val="24"/>
        </w:rPr>
        <w:t>;</w:t>
      </w:r>
    </w:p>
    <w:p w:rsidR="00A54748" w:rsidRDefault="00A54748" w:rsidP="000C626A">
      <w:pPr>
        <w:spacing w:line="276" w:lineRule="auto"/>
        <w:ind w:left="680"/>
        <w:jc w:val="both"/>
        <w:rPr>
          <w:sz w:val="24"/>
          <w:szCs w:val="24"/>
        </w:rPr>
      </w:pPr>
      <w:r w:rsidRPr="00A54748">
        <w:rPr>
          <w:sz w:val="24"/>
          <w:szCs w:val="24"/>
        </w:rPr>
        <w:t>c)</w:t>
      </w:r>
      <w:r w:rsidRPr="00A54748">
        <w:rPr>
          <w:sz w:val="24"/>
          <w:szCs w:val="24"/>
        </w:rPr>
        <w:tab/>
        <w:t xml:space="preserve">consorzio fra società cooperative di produzione e lavoro costituiti a norma della L. n.  422/1909, </w:t>
      </w:r>
      <w:proofErr w:type="gramStart"/>
      <w:r w:rsidRPr="00A54748">
        <w:rPr>
          <w:sz w:val="24"/>
          <w:szCs w:val="24"/>
        </w:rPr>
        <w:t>e  del</w:t>
      </w:r>
      <w:proofErr w:type="gramEnd"/>
      <w:r w:rsidRPr="00A54748">
        <w:rPr>
          <w:sz w:val="24"/>
          <w:szCs w:val="24"/>
        </w:rPr>
        <w:t xml:space="preserve"> decreto legislativo del Capo provvisorio dello Stato 14 dicembre 1947, n. 1577, e successive modificazioni, e i consorzi tra imprese artigiane di cui alla L n. 443/1985;</w:t>
      </w:r>
    </w:p>
    <w:p w:rsidR="00755B50" w:rsidRPr="00A54748" w:rsidRDefault="00755B50" w:rsidP="000C626A">
      <w:pPr>
        <w:spacing w:line="276" w:lineRule="auto"/>
        <w:ind w:left="680"/>
        <w:jc w:val="both"/>
        <w:rPr>
          <w:sz w:val="24"/>
          <w:szCs w:val="24"/>
        </w:rPr>
      </w:pPr>
    </w:p>
    <w:p w:rsidR="00A54748" w:rsidRPr="00A54748" w:rsidRDefault="00A54748" w:rsidP="000C626A">
      <w:pPr>
        <w:spacing w:line="276" w:lineRule="auto"/>
        <w:ind w:left="680"/>
        <w:jc w:val="both"/>
        <w:rPr>
          <w:sz w:val="24"/>
          <w:szCs w:val="24"/>
        </w:rPr>
      </w:pPr>
      <w:r w:rsidRPr="00A54748">
        <w:rPr>
          <w:sz w:val="24"/>
          <w:szCs w:val="24"/>
        </w:rPr>
        <w:t>d)</w:t>
      </w:r>
      <w:r w:rsidRPr="00A54748">
        <w:rPr>
          <w:sz w:val="24"/>
          <w:szCs w:val="24"/>
        </w:rPr>
        <w:tab/>
        <w:t>consorzio stabili, costituiti anche in forma di società consortili ai sensi dell'articolo 2615-</w:t>
      </w:r>
      <w:r w:rsidRPr="00A54748">
        <w:rPr>
          <w:i/>
          <w:sz w:val="24"/>
          <w:szCs w:val="24"/>
        </w:rPr>
        <w:t>ter</w:t>
      </w:r>
      <w:r w:rsidRPr="00A54748">
        <w:rPr>
          <w:sz w:val="24"/>
          <w:szCs w:val="24"/>
        </w:rPr>
        <w:t xml:space="preserve"> del codice civile, tra imprenditori individuali, anche artigiani, società commerciali, società cooperative di produzione e lavoro, secondo le disposizioni di cui all'articolo 36; </w:t>
      </w:r>
    </w:p>
    <w:p w:rsidR="00755B50" w:rsidRDefault="00755B50" w:rsidP="000C626A">
      <w:pPr>
        <w:spacing w:line="276" w:lineRule="auto"/>
        <w:ind w:left="680"/>
        <w:jc w:val="both"/>
        <w:rPr>
          <w:sz w:val="24"/>
          <w:szCs w:val="24"/>
        </w:rPr>
      </w:pPr>
    </w:p>
    <w:p w:rsidR="00A54748" w:rsidRPr="00A54748" w:rsidRDefault="00A54748" w:rsidP="000C626A">
      <w:pPr>
        <w:spacing w:line="276" w:lineRule="auto"/>
        <w:ind w:left="680"/>
        <w:jc w:val="both"/>
        <w:rPr>
          <w:sz w:val="24"/>
          <w:szCs w:val="24"/>
        </w:rPr>
      </w:pPr>
      <w:r w:rsidRPr="00A54748">
        <w:rPr>
          <w:sz w:val="24"/>
          <w:szCs w:val="24"/>
        </w:rPr>
        <w:t>e)</w:t>
      </w:r>
      <w:r w:rsidRPr="00A54748">
        <w:rPr>
          <w:sz w:val="24"/>
          <w:szCs w:val="24"/>
        </w:rPr>
        <w:tab/>
        <w:t xml:space="preserve">consorzio ordinario </w:t>
      </w:r>
    </w:p>
    <w:p w:rsidR="00A54748" w:rsidRPr="00A54748" w:rsidRDefault="00A54748" w:rsidP="000C626A">
      <w:pPr>
        <w:numPr>
          <w:ilvl w:val="0"/>
          <w:numId w:val="5"/>
        </w:numPr>
        <w:spacing w:line="276" w:lineRule="auto"/>
        <w:ind w:left="680" w:hanging="397"/>
        <w:jc w:val="both"/>
        <w:rPr>
          <w:sz w:val="24"/>
          <w:szCs w:val="24"/>
        </w:rPr>
      </w:pPr>
      <w:proofErr w:type="gramStart"/>
      <w:r w:rsidRPr="00A54748">
        <w:rPr>
          <w:sz w:val="24"/>
          <w:szCs w:val="24"/>
        </w:rPr>
        <w:t>già</w:t>
      </w:r>
      <w:proofErr w:type="gramEnd"/>
      <w:r w:rsidRPr="00A54748">
        <w:rPr>
          <w:sz w:val="24"/>
          <w:szCs w:val="24"/>
        </w:rPr>
        <w:t xml:space="preserve"> costituito con atto …………..……………………………………………………......... </w:t>
      </w:r>
      <w:proofErr w:type="gramStart"/>
      <w:r w:rsidRPr="00A54748">
        <w:rPr>
          <w:sz w:val="24"/>
          <w:szCs w:val="24"/>
        </w:rPr>
        <w:t>con</w:t>
      </w:r>
      <w:proofErr w:type="gramEnd"/>
      <w:r w:rsidRPr="00A54748">
        <w:rPr>
          <w:sz w:val="24"/>
          <w:szCs w:val="24"/>
        </w:rPr>
        <w:t xml:space="preserve"> le seguenti imprese</w:t>
      </w:r>
      <w:r w:rsidR="00755B50">
        <w:rPr>
          <w:sz w:val="24"/>
          <w:szCs w:val="24"/>
        </w:rPr>
        <w:t>………………………………………………………………………</w:t>
      </w:r>
      <w:r w:rsidRPr="00A54748">
        <w:rPr>
          <w:sz w:val="24"/>
          <w:szCs w:val="24"/>
        </w:rPr>
        <w:t xml:space="preserve"> …...................................................................................................................</w:t>
      </w:r>
      <w:r w:rsidR="00755B50">
        <w:rPr>
          <w:sz w:val="24"/>
          <w:szCs w:val="24"/>
        </w:rPr>
        <w:t>..............................</w:t>
      </w:r>
      <w:r w:rsidRPr="00A54748">
        <w:rPr>
          <w:sz w:val="24"/>
          <w:szCs w:val="24"/>
        </w:rPr>
        <w:t xml:space="preserve"> …..................................................................................................................................................................................................................................................................</w:t>
      </w:r>
      <w:r w:rsidR="00755B50">
        <w:rPr>
          <w:sz w:val="24"/>
          <w:szCs w:val="24"/>
        </w:rPr>
        <w:t>...............................</w:t>
      </w:r>
      <w:r w:rsidRPr="00A54748">
        <w:rPr>
          <w:sz w:val="24"/>
          <w:szCs w:val="24"/>
        </w:rPr>
        <w:t>…</w:t>
      </w:r>
      <w:r w:rsidR="00755B50">
        <w:rPr>
          <w:sz w:val="24"/>
          <w:szCs w:val="24"/>
        </w:rPr>
        <w:t>;</w:t>
      </w:r>
    </w:p>
    <w:p w:rsidR="00755B50" w:rsidRDefault="00755B50" w:rsidP="000C626A">
      <w:pPr>
        <w:spacing w:line="276" w:lineRule="auto"/>
        <w:jc w:val="center"/>
        <w:rPr>
          <w:color w:val="000000"/>
          <w:sz w:val="24"/>
          <w:szCs w:val="24"/>
        </w:rPr>
      </w:pPr>
    </w:p>
    <w:p w:rsidR="00A54748" w:rsidRPr="00A54748" w:rsidRDefault="00A54748" w:rsidP="000C626A">
      <w:pPr>
        <w:spacing w:line="276" w:lineRule="auto"/>
        <w:jc w:val="center"/>
        <w:rPr>
          <w:color w:val="000000"/>
          <w:sz w:val="24"/>
          <w:szCs w:val="24"/>
        </w:rPr>
      </w:pPr>
      <w:proofErr w:type="gramStart"/>
      <w:r w:rsidRPr="00A54748">
        <w:rPr>
          <w:color w:val="000000"/>
          <w:sz w:val="24"/>
          <w:szCs w:val="24"/>
        </w:rPr>
        <w:t>ovvero</w:t>
      </w:r>
      <w:proofErr w:type="gramEnd"/>
    </w:p>
    <w:p w:rsidR="00755B50" w:rsidRPr="00755B50" w:rsidRDefault="00755B50" w:rsidP="000C626A">
      <w:pPr>
        <w:spacing w:line="276" w:lineRule="auto"/>
        <w:ind w:left="680"/>
        <w:jc w:val="both"/>
        <w:rPr>
          <w:sz w:val="24"/>
          <w:szCs w:val="24"/>
        </w:rPr>
      </w:pPr>
    </w:p>
    <w:p w:rsidR="00A54748" w:rsidRPr="00A54748" w:rsidRDefault="00A54748" w:rsidP="000C626A">
      <w:pPr>
        <w:numPr>
          <w:ilvl w:val="0"/>
          <w:numId w:val="6"/>
        </w:numPr>
        <w:spacing w:line="276" w:lineRule="auto"/>
        <w:ind w:left="680" w:hanging="397"/>
        <w:jc w:val="both"/>
        <w:rPr>
          <w:sz w:val="24"/>
          <w:szCs w:val="24"/>
        </w:rPr>
      </w:pPr>
      <w:proofErr w:type="gramStart"/>
      <w:r w:rsidRPr="00A54748">
        <w:rPr>
          <w:rFonts w:cs="Calibri"/>
          <w:sz w:val="24"/>
          <w:szCs w:val="24"/>
        </w:rPr>
        <w:t>da</w:t>
      </w:r>
      <w:proofErr w:type="gramEnd"/>
      <w:r w:rsidRPr="00A54748">
        <w:rPr>
          <w:rFonts w:cs="Calibri"/>
          <w:sz w:val="24"/>
          <w:szCs w:val="24"/>
        </w:rPr>
        <w:t xml:space="preserve"> costituire con le seguenti imprese</w:t>
      </w:r>
      <w:r w:rsidR="00755B50">
        <w:rPr>
          <w:rFonts w:cs="Calibri"/>
          <w:sz w:val="24"/>
          <w:szCs w:val="24"/>
        </w:rPr>
        <w:t>…………………………………………………………..</w:t>
      </w:r>
      <w:r w:rsidRPr="00A54748">
        <w:rPr>
          <w:rFonts w:cs="Calibri"/>
          <w:sz w:val="24"/>
          <w:szCs w:val="24"/>
        </w:rPr>
        <w:t xml:space="preserve"> ….…...................................................................................</w:t>
      </w:r>
      <w:r w:rsidR="00755B50">
        <w:rPr>
          <w:rFonts w:cs="Calibri"/>
          <w:sz w:val="24"/>
          <w:szCs w:val="24"/>
        </w:rPr>
        <w:t>........................................................</w:t>
      </w:r>
      <w:r w:rsidRPr="00A54748">
        <w:rPr>
          <w:rFonts w:cs="Calibri"/>
          <w:sz w:val="24"/>
          <w:szCs w:val="24"/>
        </w:rPr>
        <w:t>. …........................................................................................................................................................................................................................................................................................</w:t>
      </w:r>
      <w:r w:rsidR="00755B50">
        <w:rPr>
          <w:sz w:val="24"/>
          <w:szCs w:val="24"/>
        </w:rPr>
        <w:t>………</w:t>
      </w:r>
      <w:r w:rsidRPr="00A54748">
        <w:rPr>
          <w:sz w:val="24"/>
          <w:szCs w:val="24"/>
        </w:rPr>
        <w:t>;</w:t>
      </w:r>
    </w:p>
    <w:p w:rsidR="00A54748" w:rsidRPr="00A54748" w:rsidRDefault="00A54748" w:rsidP="000C626A">
      <w:pPr>
        <w:spacing w:line="276" w:lineRule="auto"/>
        <w:ind w:left="680"/>
        <w:jc w:val="both"/>
        <w:rPr>
          <w:sz w:val="24"/>
          <w:szCs w:val="24"/>
        </w:rPr>
      </w:pPr>
      <w:r w:rsidRPr="00A54748">
        <w:rPr>
          <w:sz w:val="24"/>
          <w:szCs w:val="24"/>
        </w:rPr>
        <w:t>f)</w:t>
      </w:r>
      <w:r w:rsidRPr="00A54748">
        <w:rPr>
          <w:sz w:val="24"/>
          <w:szCs w:val="24"/>
        </w:rPr>
        <w:tab/>
        <w:t xml:space="preserve">soggetto che abbiano stipulato il contratto di gruppo europeo di interesse economico (GEIE) ai sensi del </w:t>
      </w:r>
      <w:proofErr w:type="spellStart"/>
      <w:r w:rsidRPr="00A54748">
        <w:rPr>
          <w:sz w:val="24"/>
          <w:szCs w:val="24"/>
        </w:rPr>
        <w:t>D.Lgs.</w:t>
      </w:r>
      <w:proofErr w:type="spellEnd"/>
      <w:r w:rsidRPr="00A54748">
        <w:rPr>
          <w:sz w:val="24"/>
          <w:szCs w:val="24"/>
        </w:rPr>
        <w:t xml:space="preserve"> n. 240/1991 ................................</w:t>
      </w:r>
    </w:p>
    <w:p w:rsidR="00A54748" w:rsidRPr="00A54748" w:rsidRDefault="00A54748" w:rsidP="000C626A">
      <w:pPr>
        <w:spacing w:line="276" w:lineRule="auto"/>
        <w:ind w:left="680"/>
        <w:jc w:val="both"/>
        <w:rPr>
          <w:sz w:val="24"/>
          <w:szCs w:val="24"/>
        </w:rPr>
      </w:pPr>
      <w:r w:rsidRPr="00A54748">
        <w:rPr>
          <w:sz w:val="24"/>
          <w:szCs w:val="24"/>
        </w:rPr>
        <w:t xml:space="preserve">f </w:t>
      </w:r>
      <w:r w:rsidRPr="00A54748">
        <w:rPr>
          <w:i/>
          <w:iCs/>
          <w:sz w:val="24"/>
          <w:szCs w:val="24"/>
        </w:rPr>
        <w:t>bis</w:t>
      </w:r>
      <w:r w:rsidRPr="00A54748">
        <w:rPr>
          <w:sz w:val="24"/>
          <w:szCs w:val="24"/>
        </w:rPr>
        <w:t>)</w:t>
      </w:r>
      <w:r w:rsidRPr="00A54748">
        <w:rPr>
          <w:sz w:val="24"/>
          <w:szCs w:val="24"/>
        </w:rPr>
        <w:tab/>
        <w:t>operatore economico, ai sensi dell'articolo 3, comma 22, stabilito in altri Stati membri, costituito conformemente alla legislazione vigente nei ris</w:t>
      </w:r>
      <w:r w:rsidR="00755B50">
        <w:rPr>
          <w:sz w:val="24"/>
          <w:szCs w:val="24"/>
        </w:rPr>
        <w:t>pettivi Paesi , e precisamente:</w:t>
      </w:r>
      <w:r w:rsidRPr="00A54748">
        <w:rPr>
          <w:sz w:val="24"/>
          <w:szCs w:val="24"/>
        </w:rPr>
        <w:t>….................................................................................................................................................................................................................................................................................................................................................................................................</w:t>
      </w:r>
      <w:r w:rsidR="00755B50">
        <w:rPr>
          <w:sz w:val="24"/>
          <w:szCs w:val="24"/>
        </w:rPr>
        <w:t>...............................</w:t>
      </w:r>
      <w:r w:rsidRPr="00A54748">
        <w:rPr>
          <w:sz w:val="24"/>
          <w:szCs w:val="24"/>
        </w:rPr>
        <w:t>....</w:t>
      </w:r>
      <w:r w:rsidR="00755B50">
        <w:rPr>
          <w:sz w:val="24"/>
          <w:szCs w:val="24"/>
        </w:rPr>
        <w:t>;</w:t>
      </w:r>
    </w:p>
    <w:p w:rsidR="00A54748" w:rsidRPr="00A54748" w:rsidRDefault="00A54748" w:rsidP="000C626A">
      <w:pPr>
        <w:spacing w:line="276" w:lineRule="auto"/>
        <w:ind w:left="-30"/>
        <w:jc w:val="both"/>
        <w:rPr>
          <w:sz w:val="24"/>
          <w:szCs w:val="24"/>
        </w:rPr>
      </w:pP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volersi avvalere, ex art. 49, </w:t>
      </w:r>
      <w:proofErr w:type="spellStart"/>
      <w:r w:rsidRPr="00A54748">
        <w:rPr>
          <w:sz w:val="24"/>
          <w:szCs w:val="24"/>
        </w:rPr>
        <w:t>D.Lgs.</w:t>
      </w:r>
      <w:proofErr w:type="spellEnd"/>
      <w:r w:rsidRPr="00A54748">
        <w:rPr>
          <w:sz w:val="24"/>
          <w:szCs w:val="24"/>
        </w:rPr>
        <w:t xml:space="preserve"> n. 163/2006, della sotto indicata impresa ….....................................................................................................................................................................................................................................................................................................................................................……........................................................................................</w:t>
      </w:r>
      <w:r w:rsidR="00755B50">
        <w:rPr>
          <w:sz w:val="24"/>
          <w:szCs w:val="24"/>
        </w:rPr>
        <w:t>.....</w:t>
      </w:r>
      <w:r w:rsidRPr="00A54748">
        <w:rPr>
          <w:sz w:val="24"/>
          <w:szCs w:val="24"/>
        </w:rPr>
        <w:t>al fine della richiesta del possesso dei seguenti requisiti</w:t>
      </w:r>
      <w:r w:rsidR="00755B50">
        <w:rPr>
          <w:sz w:val="24"/>
          <w:szCs w:val="24"/>
        </w:rPr>
        <w:t>………………………………………</w:t>
      </w:r>
      <w:r w:rsidRPr="00A54748">
        <w:rPr>
          <w:sz w:val="24"/>
          <w:szCs w:val="24"/>
        </w:rPr>
        <w:t xml:space="preserve"> …..............................................................</w:t>
      </w:r>
      <w:r w:rsidR="00755B50">
        <w:rPr>
          <w:sz w:val="24"/>
          <w:szCs w:val="24"/>
        </w:rPr>
        <w:t>...................................................................................</w:t>
      </w:r>
      <w:r w:rsidRPr="00A54748">
        <w:rPr>
          <w:sz w:val="24"/>
          <w:szCs w:val="24"/>
        </w:rPr>
        <w:t xml:space="preserve"> ….................................................................................................................................................………………………………………………………………………..............</w:t>
      </w:r>
      <w:r w:rsidR="00755B50">
        <w:rPr>
          <w:sz w:val="24"/>
          <w:szCs w:val="24"/>
        </w:rPr>
        <w:t>.........................</w:t>
      </w:r>
      <w:r w:rsidRPr="00A54748">
        <w:rPr>
          <w:sz w:val="24"/>
          <w:szCs w:val="24"/>
        </w:rPr>
        <w:t>.;</w:t>
      </w:r>
    </w:p>
    <w:p w:rsidR="00A54748" w:rsidRPr="00A54748" w:rsidRDefault="00A54748" w:rsidP="000C626A">
      <w:pPr>
        <w:numPr>
          <w:ilvl w:val="0"/>
          <w:numId w:val="2"/>
        </w:numPr>
        <w:spacing w:line="276" w:lineRule="auto"/>
        <w:ind w:left="680" w:hanging="680"/>
        <w:jc w:val="both"/>
        <w:rPr>
          <w:sz w:val="24"/>
          <w:szCs w:val="24"/>
        </w:rPr>
      </w:pPr>
    </w:p>
    <w:p w:rsidR="00A54748" w:rsidRPr="00A54748" w:rsidRDefault="00A54748" w:rsidP="000C626A">
      <w:pPr>
        <w:numPr>
          <w:ilvl w:val="0"/>
          <w:numId w:val="6"/>
        </w:numPr>
        <w:spacing w:line="276" w:lineRule="auto"/>
        <w:ind w:left="680" w:hanging="397"/>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essere una PMI , ai sensi della Raccomandazione 2003/361/CE della Commissione Europea, in virtù dei seguenti requisiti;</w:t>
      </w:r>
    </w:p>
    <w:p w:rsidR="00A54748" w:rsidRPr="00A54748" w:rsidRDefault="00A54748" w:rsidP="000C626A">
      <w:pPr>
        <w:spacing w:line="276" w:lineRule="auto"/>
        <w:ind w:left="680"/>
        <w:jc w:val="both"/>
        <w:rPr>
          <w:rFonts w:cs="Calibri"/>
          <w:sz w:val="24"/>
          <w:szCs w:val="24"/>
        </w:rPr>
      </w:pPr>
      <w:proofErr w:type="gramStart"/>
      <w:r w:rsidRPr="00A54748">
        <w:rPr>
          <w:rFonts w:cs="Calibri"/>
          <w:sz w:val="24"/>
          <w:szCs w:val="24"/>
        </w:rPr>
        <w:t>organico</w:t>
      </w:r>
      <w:proofErr w:type="gramEnd"/>
      <w:r w:rsidRPr="00A54748">
        <w:rPr>
          <w:rFonts w:cs="Calibri"/>
          <w:sz w:val="24"/>
          <w:szCs w:val="24"/>
        </w:rPr>
        <w:t xml:space="preserve"> pari a.........................</w:t>
      </w:r>
    </w:p>
    <w:p w:rsidR="00A54748" w:rsidRPr="00A54748" w:rsidRDefault="00A54748" w:rsidP="000C626A">
      <w:pPr>
        <w:spacing w:line="276" w:lineRule="auto"/>
        <w:ind w:left="680"/>
        <w:jc w:val="both"/>
        <w:rPr>
          <w:rFonts w:cs="Calibri"/>
          <w:sz w:val="24"/>
          <w:szCs w:val="24"/>
        </w:rPr>
      </w:pPr>
      <w:proofErr w:type="gramStart"/>
      <w:r w:rsidRPr="00A54748">
        <w:rPr>
          <w:rFonts w:cs="Calibri"/>
          <w:sz w:val="24"/>
          <w:szCs w:val="24"/>
        </w:rPr>
        <w:t>fatturato</w:t>
      </w:r>
      <w:proofErr w:type="gramEnd"/>
      <w:r w:rsidRPr="00A54748">
        <w:rPr>
          <w:rFonts w:cs="Calibri"/>
          <w:sz w:val="24"/>
          <w:szCs w:val="24"/>
        </w:rPr>
        <w:t xml:space="preserve"> pari a ..............................</w:t>
      </w:r>
      <w:r w:rsidR="00755B50">
        <w:rPr>
          <w:rFonts w:cs="Calibri"/>
          <w:sz w:val="24"/>
          <w:szCs w:val="24"/>
        </w:rPr>
        <w:t>............................</w:t>
      </w:r>
      <w:r w:rsidRPr="00A54748">
        <w:rPr>
          <w:rFonts w:cs="Calibri"/>
          <w:sz w:val="24"/>
          <w:szCs w:val="24"/>
        </w:rPr>
        <w:t>............................ (</w:t>
      </w:r>
      <w:proofErr w:type="gramStart"/>
      <w:r w:rsidRPr="00A54748">
        <w:rPr>
          <w:rFonts w:cs="Calibri"/>
          <w:sz w:val="24"/>
          <w:szCs w:val="24"/>
        </w:rPr>
        <w:t>oppure</w:t>
      </w:r>
      <w:proofErr w:type="gramEnd"/>
      <w:r w:rsidRPr="00A54748">
        <w:rPr>
          <w:rFonts w:cs="Calibri"/>
          <w:sz w:val="24"/>
          <w:szCs w:val="24"/>
        </w:rPr>
        <w:t>) bilancio pari a .......................................................;</w:t>
      </w:r>
    </w:p>
    <w:p w:rsidR="00A54748" w:rsidRPr="00A54748" w:rsidRDefault="00A54748" w:rsidP="000C626A">
      <w:pPr>
        <w:spacing w:line="276" w:lineRule="auto"/>
        <w:jc w:val="center"/>
        <w:rPr>
          <w:rFonts w:cs="Calibri"/>
          <w:sz w:val="24"/>
          <w:szCs w:val="24"/>
        </w:rPr>
      </w:pPr>
      <w:proofErr w:type="gramStart"/>
      <w:r w:rsidRPr="00A54748">
        <w:rPr>
          <w:rFonts w:cs="Calibri"/>
          <w:sz w:val="24"/>
          <w:szCs w:val="24"/>
        </w:rPr>
        <w:lastRenderedPageBreak/>
        <w:t>ovvero</w:t>
      </w:r>
      <w:proofErr w:type="gramEnd"/>
    </w:p>
    <w:p w:rsidR="00A54748" w:rsidRPr="00A54748" w:rsidRDefault="00A54748" w:rsidP="000C626A">
      <w:pPr>
        <w:numPr>
          <w:ilvl w:val="0"/>
          <w:numId w:val="6"/>
        </w:numPr>
        <w:spacing w:line="276" w:lineRule="auto"/>
        <w:ind w:left="680" w:hanging="397"/>
        <w:jc w:val="both"/>
        <w:rPr>
          <w:sz w:val="24"/>
          <w:szCs w:val="24"/>
        </w:rPr>
      </w:pPr>
      <w:proofErr w:type="gramStart"/>
      <w:r w:rsidRPr="00A54748">
        <w:rPr>
          <w:sz w:val="24"/>
          <w:szCs w:val="24"/>
        </w:rPr>
        <w:t>di</w:t>
      </w:r>
      <w:proofErr w:type="gramEnd"/>
      <w:r w:rsidRPr="00A54748">
        <w:rPr>
          <w:sz w:val="24"/>
          <w:szCs w:val="24"/>
        </w:rPr>
        <w:t xml:space="preserve"> non essere una PMI;</w:t>
      </w:r>
    </w:p>
    <w:p w:rsidR="00A54748" w:rsidRPr="00A54748" w:rsidRDefault="00A54748" w:rsidP="000C626A">
      <w:pPr>
        <w:spacing w:line="276" w:lineRule="auto"/>
        <w:rPr>
          <w:sz w:val="24"/>
          <w:szCs w:val="24"/>
        </w:rPr>
      </w:pPr>
    </w:p>
    <w:p w:rsidR="00A54748" w:rsidRPr="00A54748" w:rsidRDefault="00A54748" w:rsidP="000C626A">
      <w:pPr>
        <w:numPr>
          <w:ilvl w:val="0"/>
          <w:numId w:val="2"/>
        </w:numPr>
        <w:spacing w:line="276" w:lineRule="auto"/>
        <w:ind w:left="680" w:hanging="680"/>
        <w:jc w:val="both"/>
        <w:rPr>
          <w:rFonts w:cs="Calibri"/>
          <w:sz w:val="24"/>
          <w:szCs w:val="24"/>
        </w:rPr>
      </w:pPr>
      <w:proofErr w:type="gramStart"/>
      <w:r w:rsidRPr="00A54748">
        <w:rPr>
          <w:sz w:val="24"/>
          <w:szCs w:val="24"/>
        </w:rPr>
        <w:t>che</w:t>
      </w:r>
      <w:proofErr w:type="gramEnd"/>
      <w:r w:rsidRPr="00A54748">
        <w:rPr>
          <w:sz w:val="24"/>
          <w:szCs w:val="24"/>
        </w:rPr>
        <w:t xml:space="preserve"> l’impresa è iscritta nel registro delle imprese della Camer</w:t>
      </w:r>
      <w:r w:rsidR="000C626A">
        <w:rPr>
          <w:sz w:val="24"/>
          <w:szCs w:val="24"/>
        </w:rPr>
        <w:t>a di Commercio di …….........……</w:t>
      </w:r>
      <w:r w:rsidRPr="00A54748">
        <w:rPr>
          <w:sz w:val="24"/>
          <w:szCs w:val="24"/>
        </w:rPr>
        <w:t>per la seguente attività</w:t>
      </w:r>
      <w:r w:rsidR="000C626A">
        <w:rPr>
          <w:sz w:val="24"/>
          <w:szCs w:val="24"/>
        </w:rPr>
        <w:t>…………………………………………………………</w:t>
      </w:r>
      <w:r w:rsidRPr="00A54748">
        <w:rPr>
          <w:sz w:val="24"/>
          <w:szCs w:val="24"/>
        </w:rPr>
        <w:t xml:space="preserve"> ….....................................................................................................................</w:t>
      </w:r>
      <w:r w:rsidR="000C626A">
        <w:rPr>
          <w:sz w:val="24"/>
          <w:szCs w:val="24"/>
        </w:rPr>
        <w:t>................................</w:t>
      </w:r>
      <w:r w:rsidRPr="00A54748">
        <w:rPr>
          <w:sz w:val="24"/>
          <w:szCs w:val="24"/>
        </w:rPr>
        <w:t xml:space="preserve">…………………………………………………………………………………. </w:t>
      </w:r>
      <w:proofErr w:type="gramStart"/>
      <w:r w:rsidRPr="00A54748">
        <w:rPr>
          <w:rFonts w:cs="Calibri"/>
          <w:sz w:val="24"/>
          <w:szCs w:val="24"/>
        </w:rPr>
        <w:t>e</w:t>
      </w:r>
      <w:proofErr w:type="gramEnd"/>
      <w:r w:rsidRPr="00A54748">
        <w:rPr>
          <w:rFonts w:cs="Calibri"/>
          <w:sz w:val="24"/>
          <w:szCs w:val="24"/>
        </w:rPr>
        <w:t xml:space="preserve"> che i dati dell’iscrizione sono i seguenti:</w:t>
      </w:r>
    </w:p>
    <w:p w:rsidR="00A54748" w:rsidRPr="00A54748" w:rsidRDefault="000C626A" w:rsidP="000C626A">
      <w:pPr>
        <w:spacing w:line="276" w:lineRule="auto"/>
        <w:ind w:left="680" w:hanging="680"/>
        <w:jc w:val="both"/>
        <w:rPr>
          <w:rFonts w:cs="Calibri"/>
          <w:sz w:val="24"/>
          <w:szCs w:val="24"/>
        </w:rPr>
      </w:pPr>
      <w:r>
        <w:rPr>
          <w:rFonts w:cs="Calibri"/>
          <w:sz w:val="24"/>
          <w:szCs w:val="24"/>
        </w:rPr>
        <w:tab/>
      </w:r>
      <w:proofErr w:type="gramStart"/>
      <w:r>
        <w:rPr>
          <w:rFonts w:cs="Calibri"/>
          <w:sz w:val="24"/>
          <w:szCs w:val="24"/>
        </w:rPr>
        <w:t>numero</w:t>
      </w:r>
      <w:proofErr w:type="gramEnd"/>
      <w:r>
        <w:rPr>
          <w:rFonts w:cs="Calibri"/>
          <w:sz w:val="24"/>
          <w:szCs w:val="24"/>
        </w:rPr>
        <w:t xml:space="preserve"> di iscrizione</w:t>
      </w:r>
      <w:r w:rsidR="00A54748" w:rsidRPr="00A54748">
        <w:rPr>
          <w:rFonts w:cs="Calibri"/>
          <w:sz w:val="24"/>
          <w:szCs w:val="24"/>
        </w:rPr>
        <w:t>……....................................…………….…………………..…</w:t>
      </w:r>
      <w:r>
        <w:rPr>
          <w:rFonts w:cs="Calibri"/>
          <w:sz w:val="24"/>
          <w:szCs w:val="24"/>
        </w:rPr>
        <w:t>………….</w:t>
      </w:r>
    </w:p>
    <w:p w:rsidR="00A54748" w:rsidRPr="00A54748" w:rsidRDefault="000C626A" w:rsidP="000C626A">
      <w:pPr>
        <w:spacing w:line="276" w:lineRule="auto"/>
        <w:ind w:left="680" w:hanging="680"/>
        <w:jc w:val="both"/>
        <w:rPr>
          <w:sz w:val="24"/>
          <w:szCs w:val="24"/>
        </w:rPr>
      </w:pPr>
      <w:r>
        <w:rPr>
          <w:sz w:val="24"/>
          <w:szCs w:val="24"/>
        </w:rPr>
        <w:tab/>
      </w:r>
      <w:proofErr w:type="gramStart"/>
      <w:r>
        <w:rPr>
          <w:sz w:val="24"/>
          <w:szCs w:val="24"/>
        </w:rPr>
        <w:t>data</w:t>
      </w:r>
      <w:proofErr w:type="gramEnd"/>
      <w:r>
        <w:rPr>
          <w:sz w:val="24"/>
          <w:szCs w:val="24"/>
        </w:rPr>
        <w:t xml:space="preserve"> di iscrizione ……………….</w:t>
      </w:r>
      <w:r w:rsidR="00A54748" w:rsidRPr="00A54748">
        <w:rPr>
          <w:sz w:val="24"/>
          <w:szCs w:val="24"/>
        </w:rPr>
        <w:t>…….......</w:t>
      </w:r>
      <w:r>
        <w:rPr>
          <w:sz w:val="24"/>
          <w:szCs w:val="24"/>
        </w:rPr>
        <w:t>.......................</w:t>
      </w:r>
      <w:r w:rsidR="00A54748" w:rsidRPr="00A54748">
        <w:rPr>
          <w:sz w:val="24"/>
          <w:szCs w:val="24"/>
        </w:rPr>
        <w:t>…………………</w:t>
      </w:r>
      <w:r>
        <w:rPr>
          <w:sz w:val="24"/>
          <w:szCs w:val="24"/>
        </w:rPr>
        <w:t>………………….</w:t>
      </w:r>
    </w:p>
    <w:p w:rsidR="00A54748" w:rsidRPr="00A54748" w:rsidRDefault="00A54748" w:rsidP="000C626A">
      <w:pPr>
        <w:spacing w:line="276" w:lineRule="auto"/>
        <w:ind w:left="680" w:hanging="680"/>
        <w:jc w:val="both"/>
        <w:rPr>
          <w:sz w:val="24"/>
          <w:szCs w:val="24"/>
        </w:rPr>
      </w:pPr>
      <w:r w:rsidRPr="00A54748">
        <w:rPr>
          <w:sz w:val="24"/>
          <w:szCs w:val="24"/>
        </w:rPr>
        <w:tab/>
      </w:r>
      <w:proofErr w:type="gramStart"/>
      <w:r w:rsidRPr="00A54748">
        <w:rPr>
          <w:sz w:val="24"/>
          <w:szCs w:val="24"/>
        </w:rPr>
        <w:t>durata</w:t>
      </w:r>
      <w:proofErr w:type="gramEnd"/>
      <w:r w:rsidRPr="00A54748">
        <w:rPr>
          <w:sz w:val="24"/>
          <w:szCs w:val="24"/>
        </w:rPr>
        <w:t xml:space="preserve"> della ditta/data termine</w:t>
      </w:r>
      <w:r w:rsidR="000C626A">
        <w:rPr>
          <w:sz w:val="24"/>
          <w:szCs w:val="24"/>
        </w:rPr>
        <w:t>………………………………………………………………….</w:t>
      </w:r>
      <w:r w:rsidRPr="00A54748">
        <w:rPr>
          <w:sz w:val="24"/>
          <w:szCs w:val="24"/>
        </w:rPr>
        <w:t xml:space="preserve"> </w:t>
      </w:r>
    </w:p>
    <w:p w:rsidR="00A54748" w:rsidRPr="00A54748" w:rsidRDefault="000C626A" w:rsidP="000C626A">
      <w:pPr>
        <w:spacing w:line="276" w:lineRule="auto"/>
        <w:ind w:left="680" w:hanging="680"/>
        <w:jc w:val="both"/>
        <w:rPr>
          <w:sz w:val="24"/>
          <w:szCs w:val="24"/>
        </w:rPr>
      </w:pPr>
      <w:r>
        <w:rPr>
          <w:sz w:val="24"/>
          <w:szCs w:val="24"/>
        </w:rPr>
        <w:tab/>
      </w:r>
      <w:proofErr w:type="gramStart"/>
      <w:r>
        <w:rPr>
          <w:sz w:val="24"/>
          <w:szCs w:val="24"/>
        </w:rPr>
        <w:t>forma</w:t>
      </w:r>
      <w:proofErr w:type="gramEnd"/>
      <w:r>
        <w:rPr>
          <w:sz w:val="24"/>
          <w:szCs w:val="24"/>
        </w:rPr>
        <w:t xml:space="preserve"> giuridica</w:t>
      </w:r>
      <w:r w:rsidR="00A54748" w:rsidRPr="00A54748">
        <w:rPr>
          <w:sz w:val="24"/>
          <w:szCs w:val="24"/>
        </w:rPr>
        <w:t>……...........................……….……………………………...…</w:t>
      </w:r>
      <w:r>
        <w:rPr>
          <w:sz w:val="24"/>
          <w:szCs w:val="24"/>
        </w:rPr>
        <w:t>……………….</w:t>
      </w:r>
    </w:p>
    <w:p w:rsidR="00A54748" w:rsidRPr="00A54748" w:rsidRDefault="00A54748" w:rsidP="000C626A">
      <w:pPr>
        <w:spacing w:line="276" w:lineRule="auto"/>
        <w:ind w:left="680" w:hanging="680"/>
        <w:jc w:val="both"/>
        <w:rPr>
          <w:rFonts w:cs="Calibri"/>
          <w:sz w:val="24"/>
          <w:szCs w:val="24"/>
        </w:rPr>
      </w:pPr>
    </w:p>
    <w:p w:rsidR="00A54748" w:rsidRPr="000C626A" w:rsidRDefault="00A54748" w:rsidP="000C626A">
      <w:pPr>
        <w:numPr>
          <w:ilvl w:val="0"/>
          <w:numId w:val="2"/>
        </w:numPr>
        <w:spacing w:line="276" w:lineRule="auto"/>
        <w:ind w:left="680" w:hanging="680"/>
        <w:jc w:val="both"/>
        <w:rPr>
          <w:rFonts w:cs="Calibri"/>
          <w:sz w:val="24"/>
          <w:szCs w:val="24"/>
        </w:rPr>
      </w:pPr>
      <w:r w:rsidRPr="00A54748">
        <w:rPr>
          <w:rFonts w:cs="Calibri"/>
          <w:i/>
          <w:iCs/>
          <w:sz w:val="24"/>
          <w:szCs w:val="24"/>
        </w:rPr>
        <w:t>(</w:t>
      </w:r>
      <w:proofErr w:type="gramStart"/>
      <w:r w:rsidRPr="00A54748">
        <w:rPr>
          <w:rFonts w:cs="Calibri"/>
          <w:i/>
          <w:iCs/>
          <w:sz w:val="24"/>
          <w:szCs w:val="24"/>
        </w:rPr>
        <w:t>in</w:t>
      </w:r>
      <w:proofErr w:type="gramEnd"/>
      <w:r w:rsidRPr="00A54748">
        <w:rPr>
          <w:rFonts w:cs="Calibri"/>
          <w:i/>
          <w:iCs/>
          <w:sz w:val="24"/>
          <w:szCs w:val="24"/>
        </w:rPr>
        <w:t xml:space="preserve"> caso di società cooperativa)</w:t>
      </w:r>
      <w:r w:rsidRPr="00A54748">
        <w:rPr>
          <w:rFonts w:cs="Calibri"/>
          <w:sz w:val="24"/>
          <w:szCs w:val="24"/>
        </w:rPr>
        <w:t xml:space="preserve"> che l’impresa è iscritta nell’Albo delle Società Cooperative di cui al D.M. Attività Produttive 23 giugno 2004 presso la Camera di Commercio di …................................................</w:t>
      </w:r>
      <w:r w:rsidR="000C626A">
        <w:rPr>
          <w:rFonts w:cs="Calibri"/>
          <w:sz w:val="24"/>
          <w:szCs w:val="24"/>
        </w:rPr>
        <w:t>...............................dal</w:t>
      </w:r>
      <w:r w:rsidRPr="00A54748">
        <w:rPr>
          <w:rFonts w:cs="Calibri"/>
          <w:sz w:val="24"/>
          <w:szCs w:val="24"/>
        </w:rPr>
        <w:t>…….</w:t>
      </w:r>
      <w:r w:rsidR="000C626A">
        <w:rPr>
          <w:rFonts w:cs="Calibri"/>
          <w:sz w:val="24"/>
          <w:szCs w:val="24"/>
        </w:rPr>
        <w:t xml:space="preserve">.........................……………… </w:t>
      </w:r>
      <w:proofErr w:type="gramStart"/>
      <w:r w:rsidR="000C626A">
        <w:rPr>
          <w:rFonts w:cs="Calibri"/>
          <w:sz w:val="24"/>
          <w:szCs w:val="24"/>
        </w:rPr>
        <w:t>nella</w:t>
      </w:r>
      <w:proofErr w:type="gramEnd"/>
      <w:r w:rsidR="000C626A">
        <w:rPr>
          <w:rFonts w:cs="Calibri"/>
          <w:sz w:val="24"/>
          <w:szCs w:val="24"/>
        </w:rPr>
        <w:t xml:space="preserve"> sezione</w:t>
      </w:r>
      <w:r w:rsidRPr="00A54748">
        <w:rPr>
          <w:rFonts w:cs="Calibri"/>
          <w:sz w:val="24"/>
          <w:szCs w:val="24"/>
        </w:rPr>
        <w:t>...................................................</w:t>
      </w:r>
      <w:r w:rsidR="000C626A">
        <w:rPr>
          <w:rFonts w:cs="Calibri"/>
          <w:sz w:val="24"/>
          <w:szCs w:val="24"/>
        </w:rPr>
        <w:t>............................................</w:t>
      </w:r>
      <w:r w:rsidRPr="00A54748">
        <w:rPr>
          <w:rFonts w:cs="Calibri"/>
          <w:sz w:val="24"/>
          <w:szCs w:val="24"/>
        </w:rPr>
        <w:t>.................................</w:t>
      </w:r>
      <w:r w:rsidR="000C626A" w:rsidRPr="00A54748">
        <w:rPr>
          <w:rFonts w:cs="Calibri"/>
          <w:sz w:val="24"/>
          <w:szCs w:val="24"/>
        </w:rPr>
        <w:t xml:space="preserve"> </w:t>
      </w:r>
      <w:r w:rsidRPr="00A54748">
        <w:rPr>
          <w:rFonts w:cs="Calibri"/>
          <w:sz w:val="24"/>
          <w:szCs w:val="24"/>
        </w:rPr>
        <w:t>………………………………………………………………………………….....…………</w:t>
      </w:r>
      <w:r w:rsidR="000C626A">
        <w:rPr>
          <w:rFonts w:cs="Calibri"/>
          <w:sz w:val="24"/>
          <w:szCs w:val="24"/>
        </w:rPr>
        <w:t>…</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non aver subito provvedimenti interdettivi </w:t>
      </w:r>
      <w:r w:rsidRPr="00A54748">
        <w:rPr>
          <w:i/>
          <w:iCs/>
          <w:sz w:val="24"/>
          <w:szCs w:val="24"/>
        </w:rPr>
        <w:t>ex</w:t>
      </w:r>
      <w:r w:rsidRPr="00A54748">
        <w:rPr>
          <w:sz w:val="24"/>
          <w:szCs w:val="24"/>
        </w:rPr>
        <w:t xml:space="preserve"> art. 14, </w:t>
      </w:r>
      <w:proofErr w:type="spellStart"/>
      <w:r w:rsidRPr="00A54748">
        <w:rPr>
          <w:sz w:val="24"/>
          <w:szCs w:val="24"/>
        </w:rPr>
        <w:t>D.Lgs.</w:t>
      </w:r>
      <w:proofErr w:type="spellEnd"/>
      <w:r w:rsidRPr="00A54748">
        <w:rPr>
          <w:sz w:val="24"/>
          <w:szCs w:val="24"/>
        </w:rPr>
        <w:t xml:space="preserve"> n. 81/2008;</w:t>
      </w:r>
    </w:p>
    <w:p w:rsidR="00A54748" w:rsidRDefault="00A54748" w:rsidP="000C626A">
      <w:pPr>
        <w:numPr>
          <w:ilvl w:val="0"/>
          <w:numId w:val="2"/>
        </w:numPr>
        <w:spacing w:line="276" w:lineRule="auto"/>
        <w:ind w:left="680" w:hanging="680"/>
        <w:jc w:val="both"/>
        <w:rPr>
          <w:sz w:val="24"/>
          <w:szCs w:val="24"/>
        </w:rPr>
      </w:pPr>
      <w:proofErr w:type="gramStart"/>
      <w:r>
        <w:rPr>
          <w:sz w:val="24"/>
          <w:szCs w:val="24"/>
        </w:rPr>
        <w:t>che</w:t>
      </w:r>
      <w:proofErr w:type="gramEnd"/>
      <w:r>
        <w:rPr>
          <w:sz w:val="24"/>
          <w:szCs w:val="24"/>
        </w:rPr>
        <w:t xml:space="preserve"> l’impresa ha provveduto agli adempimenti in materia di sicurezza previsti </w:t>
      </w:r>
      <w:r w:rsidR="00D52E54" w:rsidRPr="00D52E54">
        <w:rPr>
          <w:color w:val="FF0000"/>
          <w:sz w:val="24"/>
          <w:szCs w:val="24"/>
          <w:highlight w:val="yellow"/>
        </w:rPr>
        <w:t>dalla L.R. 23 aprile 2015 (modifiche alla L.R. nr. 23 del 1985) –</w:t>
      </w:r>
      <w:r w:rsidR="00D52E54" w:rsidRPr="00D52E54">
        <w:rPr>
          <w:color w:val="FF0000"/>
          <w:sz w:val="24"/>
          <w:szCs w:val="24"/>
        </w:rPr>
        <w:t xml:space="preserve"> </w:t>
      </w:r>
      <w:r w:rsidR="00D52E54" w:rsidRPr="00D52E54">
        <w:rPr>
          <w:i/>
          <w:sz w:val="24"/>
          <w:szCs w:val="24"/>
          <w:highlight w:val="yellow"/>
        </w:rPr>
        <w:t>normativa da verificare</w:t>
      </w:r>
      <w:r>
        <w:rPr>
          <w:sz w:val="24"/>
          <w:szCs w:val="24"/>
        </w:rPr>
        <w:t>;</w:t>
      </w:r>
    </w:p>
    <w:p w:rsidR="00A54748" w:rsidRDefault="00A54748" w:rsidP="000C626A">
      <w:pPr>
        <w:spacing w:line="276" w:lineRule="auto"/>
        <w:ind w:left="680" w:hanging="680"/>
        <w:jc w:val="both"/>
        <w:rPr>
          <w:sz w:val="24"/>
          <w:szCs w:val="24"/>
        </w:rPr>
      </w:pPr>
    </w:p>
    <w:p w:rsidR="00A54748" w:rsidRDefault="00A54748" w:rsidP="000C626A">
      <w:pPr>
        <w:numPr>
          <w:ilvl w:val="0"/>
          <w:numId w:val="2"/>
        </w:numPr>
        <w:spacing w:line="276" w:lineRule="auto"/>
        <w:ind w:left="680" w:hanging="680"/>
        <w:jc w:val="both"/>
        <w:rPr>
          <w:rFonts w:cs="Calibri"/>
          <w:sz w:val="24"/>
          <w:szCs w:val="24"/>
        </w:rPr>
      </w:pPr>
      <w:proofErr w:type="gramStart"/>
      <w:r>
        <w:rPr>
          <w:rFonts w:cs="Calibri"/>
          <w:sz w:val="24"/>
          <w:szCs w:val="24"/>
        </w:rPr>
        <w:t>di</w:t>
      </w:r>
      <w:proofErr w:type="gramEnd"/>
      <w:r>
        <w:rPr>
          <w:rFonts w:cs="Calibri"/>
          <w:sz w:val="24"/>
          <w:szCs w:val="24"/>
        </w:rPr>
        <w:t xml:space="preserve"> non trovarsi </w:t>
      </w:r>
      <w:r>
        <w:rPr>
          <w:sz w:val="24"/>
          <w:szCs w:val="24"/>
        </w:rPr>
        <w:t xml:space="preserve">in stato di fallimento, di liquidazione coatta, di concordato preventivo, salvo il caso di cui all'articolo 186 </w:t>
      </w:r>
      <w:r>
        <w:rPr>
          <w:i/>
          <w:iCs/>
          <w:sz w:val="24"/>
          <w:szCs w:val="24"/>
        </w:rPr>
        <w:t>bis</w:t>
      </w:r>
      <w:r>
        <w:rPr>
          <w:sz w:val="24"/>
          <w:szCs w:val="24"/>
        </w:rPr>
        <w:t xml:space="preserve"> del regio decreto 16 marzo 1942, n. 267, e che nei propri confronti non è corso un procedimento per la dichiarazione di una di tali situazioni</w:t>
      </w:r>
      <w:r>
        <w:rPr>
          <w:rFonts w:cs="Calibri"/>
          <w:sz w:val="24"/>
          <w:szCs w:val="24"/>
        </w:rPr>
        <w:t>;</w:t>
      </w:r>
    </w:p>
    <w:p w:rsidR="00A54748" w:rsidRDefault="00A54748" w:rsidP="000C626A">
      <w:pPr>
        <w:spacing w:line="276" w:lineRule="auto"/>
        <w:ind w:left="680" w:hanging="680"/>
        <w:jc w:val="both"/>
        <w:rPr>
          <w:rFonts w:cs="Calibri"/>
          <w:sz w:val="24"/>
          <w:szCs w:val="24"/>
        </w:rPr>
      </w:pPr>
    </w:p>
    <w:p w:rsidR="00A54748" w:rsidRDefault="00A54748" w:rsidP="000C626A">
      <w:pPr>
        <w:numPr>
          <w:ilvl w:val="0"/>
          <w:numId w:val="2"/>
        </w:numPr>
        <w:spacing w:line="276" w:lineRule="auto"/>
        <w:ind w:left="680" w:hanging="680"/>
        <w:jc w:val="both"/>
        <w:rPr>
          <w:rFonts w:cs="Calibri"/>
          <w:sz w:val="24"/>
          <w:szCs w:val="24"/>
        </w:rPr>
      </w:pPr>
      <w:r>
        <w:rPr>
          <w:sz w:val="24"/>
          <w:szCs w:val="24"/>
        </w:rPr>
        <w:t xml:space="preserve">che il titolare (impresa singola) / i soci (per le società in nome collettivo) / i soci accomandatari (per le società in accomandita semplice) / gli amministratori muniti di poteri di rappresentanza / il socio unico persona fisica / il socio di maggioranza se con meno di quattro soci, per gli altri tipi di società / </w:t>
      </w:r>
      <w:r>
        <w:rPr>
          <w:b/>
          <w:bCs/>
          <w:sz w:val="24"/>
          <w:szCs w:val="24"/>
        </w:rPr>
        <w:t>attualmente in carica</w:t>
      </w:r>
      <w:r>
        <w:rPr>
          <w:sz w:val="24"/>
          <w:szCs w:val="24"/>
        </w:rPr>
        <w:t>, sono (indicare cognome e nome, data e luogo di nascita, residenza, carica rivestita): …..............................................................................................................</w:t>
      </w:r>
      <w:r w:rsidR="00D52E54">
        <w:rPr>
          <w:sz w:val="24"/>
          <w:szCs w:val="24"/>
        </w:rPr>
        <w:t>...................................</w:t>
      </w:r>
      <w:r>
        <w:rPr>
          <w:sz w:val="24"/>
          <w:szCs w:val="24"/>
        </w:rPr>
        <w:t xml:space="preserve"> …............................................</w:t>
      </w:r>
      <w:r>
        <w:rPr>
          <w:rFonts w:cs="Calibri"/>
          <w:sz w:val="24"/>
          <w:szCs w:val="24"/>
        </w:rPr>
        <w:t>......................................................................................................................................................................................................................................................................................................................................................................................................................................................................................................................................</w:t>
      </w:r>
      <w:r w:rsidR="00D52E54">
        <w:rPr>
          <w:rFonts w:cs="Calibri"/>
          <w:sz w:val="24"/>
          <w:szCs w:val="24"/>
        </w:rPr>
        <w:t>............................</w:t>
      </w:r>
      <w:r>
        <w:rPr>
          <w:rFonts w:cs="Calibri"/>
          <w:sz w:val="24"/>
          <w:szCs w:val="24"/>
        </w:rPr>
        <w:t>;</w:t>
      </w:r>
    </w:p>
    <w:p w:rsidR="00A54748" w:rsidRDefault="00A54748" w:rsidP="00A54748">
      <w:pPr>
        <w:ind w:left="680" w:hanging="680"/>
        <w:jc w:val="both"/>
        <w:rPr>
          <w:rFonts w:cs="Calibri"/>
          <w:b/>
          <w:bCs/>
          <w:i/>
          <w:iCs/>
          <w:color w:val="000000"/>
          <w:sz w:val="24"/>
          <w:szCs w:val="24"/>
        </w:rPr>
      </w:pPr>
      <w:r>
        <w:rPr>
          <w:rFonts w:cs="Calibri"/>
          <w:b/>
          <w:bCs/>
          <w:sz w:val="24"/>
          <w:szCs w:val="24"/>
        </w:rPr>
        <w:tab/>
        <w:t xml:space="preserve">N.B. Ciascuno soggetto indicato, non firmatario dell'istanza di ammissione alla gara, dovrà compilare e sottoscrivere l'allegato modello </w:t>
      </w:r>
      <w:r>
        <w:rPr>
          <w:rFonts w:cs="Calibri"/>
          <w:b/>
          <w:bCs/>
          <w:i/>
          <w:iCs/>
          <w:sz w:val="24"/>
          <w:szCs w:val="24"/>
        </w:rPr>
        <w:t>1bis</w:t>
      </w:r>
      <w:r>
        <w:rPr>
          <w:rFonts w:cs="Calibri"/>
          <w:b/>
          <w:bCs/>
          <w:sz w:val="24"/>
          <w:szCs w:val="24"/>
        </w:rPr>
        <w:t xml:space="preserve"> ovvero compilare e sottoscrivere dichiarazione conforme a detto allegato</w:t>
      </w:r>
      <w:r>
        <w:rPr>
          <w:rFonts w:cs="Calibri"/>
          <w:b/>
          <w:bCs/>
          <w:i/>
          <w:iCs/>
          <w:color w:val="000000"/>
          <w:sz w:val="24"/>
          <w:szCs w:val="24"/>
        </w:rPr>
        <w:t>.</w:t>
      </w:r>
    </w:p>
    <w:p w:rsidR="00A54748" w:rsidRDefault="00A54748" w:rsidP="00A54748">
      <w:pPr>
        <w:ind w:left="680" w:hanging="680"/>
        <w:jc w:val="both"/>
        <w:rPr>
          <w:rFonts w:cs="Calibri"/>
          <w:color w:val="000000"/>
          <w:sz w:val="24"/>
          <w:szCs w:val="24"/>
        </w:rPr>
      </w:pPr>
    </w:p>
    <w:p w:rsidR="00A54748" w:rsidRDefault="00A54748" w:rsidP="00A54748">
      <w:pPr>
        <w:numPr>
          <w:ilvl w:val="0"/>
          <w:numId w:val="2"/>
        </w:numPr>
        <w:ind w:left="680" w:hanging="680"/>
        <w:jc w:val="both"/>
        <w:rPr>
          <w:rFonts w:cs="Calibri"/>
          <w:sz w:val="24"/>
          <w:szCs w:val="24"/>
        </w:rPr>
      </w:pPr>
      <w:r>
        <w:rPr>
          <w:sz w:val="24"/>
          <w:szCs w:val="24"/>
        </w:rPr>
        <w:t xml:space="preserve">che i direttori tecnici </w:t>
      </w:r>
      <w:r>
        <w:rPr>
          <w:b/>
          <w:bCs/>
          <w:sz w:val="24"/>
          <w:szCs w:val="24"/>
        </w:rPr>
        <w:t>attualmente in carica</w:t>
      </w:r>
      <w:r>
        <w:rPr>
          <w:sz w:val="24"/>
          <w:szCs w:val="24"/>
        </w:rPr>
        <w:t xml:space="preserve"> sono: .........................................................................</w:t>
      </w:r>
      <w:r>
        <w:rPr>
          <w:rFonts w:cs="Calibri"/>
          <w:sz w:val="24"/>
          <w:szCs w:val="24"/>
        </w:rPr>
        <w:t>…...................................................................................................................................................................................................................................................................................................................................................................................................................................................................................................................................................................................................................................................;</w:t>
      </w:r>
    </w:p>
    <w:p w:rsidR="00A54748" w:rsidRDefault="00A54748" w:rsidP="00D52E54">
      <w:pPr>
        <w:spacing w:line="276" w:lineRule="auto"/>
        <w:ind w:left="680" w:hanging="680"/>
        <w:jc w:val="both"/>
        <w:rPr>
          <w:rFonts w:cs="Calibri"/>
          <w:b/>
          <w:bCs/>
          <w:i/>
          <w:iCs/>
          <w:color w:val="000000"/>
          <w:sz w:val="24"/>
          <w:szCs w:val="24"/>
        </w:rPr>
      </w:pPr>
      <w:r>
        <w:rPr>
          <w:rFonts w:cs="Calibri"/>
          <w:b/>
          <w:bCs/>
          <w:sz w:val="24"/>
          <w:szCs w:val="24"/>
        </w:rPr>
        <w:lastRenderedPageBreak/>
        <w:t xml:space="preserve">N.B. Ciascuno soggetto indicato, non firmatario dell'istanza di ammissione alla gara, dovrà compilare e sottoscrivere l'allegato modello </w:t>
      </w:r>
      <w:r>
        <w:rPr>
          <w:rFonts w:cs="Calibri"/>
          <w:b/>
          <w:bCs/>
          <w:i/>
          <w:iCs/>
          <w:sz w:val="24"/>
          <w:szCs w:val="24"/>
        </w:rPr>
        <w:t>1bis</w:t>
      </w:r>
      <w:r>
        <w:rPr>
          <w:rFonts w:cs="Calibri"/>
          <w:b/>
          <w:bCs/>
          <w:sz w:val="24"/>
          <w:szCs w:val="24"/>
        </w:rPr>
        <w:t xml:space="preserve"> ovvero compilare e sottoscrivere dichiarazione conforme a detto allegato</w:t>
      </w:r>
      <w:r>
        <w:rPr>
          <w:rFonts w:cs="Calibri"/>
          <w:b/>
          <w:bCs/>
          <w:i/>
          <w:iCs/>
          <w:color w:val="000000"/>
          <w:sz w:val="24"/>
          <w:szCs w:val="24"/>
        </w:rPr>
        <w:t>.</w:t>
      </w:r>
    </w:p>
    <w:p w:rsidR="00A54748" w:rsidRDefault="00A54748" w:rsidP="00D52E54">
      <w:pPr>
        <w:spacing w:line="276" w:lineRule="auto"/>
        <w:jc w:val="both"/>
        <w:rPr>
          <w:sz w:val="24"/>
          <w:szCs w:val="24"/>
        </w:rPr>
      </w:pPr>
    </w:p>
    <w:p w:rsidR="00A54748" w:rsidRDefault="00A54748" w:rsidP="00D52E54">
      <w:pPr>
        <w:numPr>
          <w:ilvl w:val="0"/>
          <w:numId w:val="2"/>
        </w:numPr>
        <w:spacing w:line="276" w:lineRule="auto"/>
        <w:ind w:left="680" w:hanging="680"/>
        <w:jc w:val="both"/>
        <w:rPr>
          <w:rFonts w:cs="Calibri"/>
          <w:sz w:val="24"/>
          <w:szCs w:val="24"/>
        </w:rPr>
      </w:pPr>
      <w:proofErr w:type="gramStart"/>
      <w:r>
        <w:rPr>
          <w:sz w:val="24"/>
          <w:szCs w:val="24"/>
        </w:rPr>
        <w:t>che</w:t>
      </w:r>
      <w:proofErr w:type="gramEnd"/>
      <w:r>
        <w:rPr>
          <w:sz w:val="24"/>
          <w:szCs w:val="24"/>
        </w:rPr>
        <w:t xml:space="preserve"> i direttori tecnici / i soci (per le società in nome collettivo) / i soci accomandatari (per le società in accomandita semplice) / gli amministratori muniti di poteri di rappresentanza / il socio unico persona fisica / il socio di maggioranza se con meno di quattro soci, per gli altri tipi di società / </w:t>
      </w:r>
      <w:r>
        <w:rPr>
          <w:b/>
          <w:bCs/>
          <w:sz w:val="24"/>
          <w:szCs w:val="24"/>
        </w:rPr>
        <w:t>cessati nell'anno precedente la data di pubblicazione del bando</w:t>
      </w:r>
      <w:r>
        <w:rPr>
          <w:sz w:val="24"/>
          <w:szCs w:val="24"/>
        </w:rPr>
        <w:t xml:space="preserve"> (art. 38, comma 1, </w:t>
      </w:r>
      <w:proofErr w:type="spellStart"/>
      <w:r>
        <w:rPr>
          <w:sz w:val="24"/>
          <w:szCs w:val="24"/>
        </w:rPr>
        <w:t>lett</w:t>
      </w:r>
      <w:proofErr w:type="spellEnd"/>
      <w:r>
        <w:rPr>
          <w:sz w:val="24"/>
          <w:szCs w:val="24"/>
        </w:rPr>
        <w:t xml:space="preserve">. c), </w:t>
      </w:r>
      <w:proofErr w:type="spellStart"/>
      <w:r>
        <w:rPr>
          <w:sz w:val="24"/>
          <w:szCs w:val="24"/>
        </w:rPr>
        <w:t>D.Lgs.</w:t>
      </w:r>
      <w:proofErr w:type="spellEnd"/>
      <w:r>
        <w:rPr>
          <w:sz w:val="24"/>
          <w:szCs w:val="24"/>
        </w:rPr>
        <w:t xml:space="preserve"> n. 163/2006), sono (indicare cognome e nome, data e luogo di nascita, residenza, carica rivestita e relativa data di cessazione dall'incarico): .</w:t>
      </w:r>
      <w:r>
        <w:rPr>
          <w:rFonts w:cs="Calibri"/>
          <w:sz w:val="24"/>
          <w:szCs w:val="24"/>
        </w:rPr>
        <w:t>.......................................................................................................................................................................................................................................................................................................................................................................................................................................................................................................................................................................................</w:t>
      </w:r>
      <w:r w:rsidR="00D52E54">
        <w:rPr>
          <w:rFonts w:cs="Calibri"/>
          <w:sz w:val="24"/>
          <w:szCs w:val="24"/>
        </w:rPr>
        <w:t>...........................</w:t>
      </w:r>
      <w:r>
        <w:rPr>
          <w:rFonts w:cs="Calibri"/>
          <w:sz w:val="24"/>
          <w:szCs w:val="24"/>
        </w:rPr>
        <w:t>;</w:t>
      </w:r>
    </w:p>
    <w:p w:rsidR="00D52E54" w:rsidRDefault="00D52E54" w:rsidP="00D52E54">
      <w:pPr>
        <w:spacing w:line="276" w:lineRule="auto"/>
        <w:ind w:left="360"/>
        <w:jc w:val="both"/>
        <w:rPr>
          <w:rFonts w:cs="Calibri"/>
          <w:sz w:val="24"/>
          <w:szCs w:val="24"/>
        </w:rPr>
      </w:pPr>
    </w:p>
    <w:p w:rsidR="00A54748" w:rsidRPr="00D52E54" w:rsidRDefault="00A54748" w:rsidP="00D52E54">
      <w:pPr>
        <w:numPr>
          <w:ilvl w:val="0"/>
          <w:numId w:val="2"/>
        </w:numPr>
        <w:spacing w:line="276" w:lineRule="auto"/>
        <w:ind w:left="680" w:hanging="680"/>
        <w:jc w:val="both"/>
        <w:rPr>
          <w:rFonts w:cs="Calibri"/>
          <w:sz w:val="24"/>
          <w:szCs w:val="24"/>
        </w:rPr>
      </w:pPr>
      <w:r w:rsidRPr="00D52E54">
        <w:rPr>
          <w:rFonts w:cs="Calibri"/>
          <w:sz w:val="24"/>
          <w:szCs w:val="24"/>
        </w:rPr>
        <w:t xml:space="preserve">che nei propri confronti non è </w:t>
      </w:r>
      <w:r w:rsidRPr="00D52E54">
        <w:rPr>
          <w:sz w:val="24"/>
          <w:szCs w:val="24"/>
        </w:rPr>
        <w:t>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un’organizzazione criminale,</w:t>
      </w:r>
      <w:r w:rsidR="00D52E54">
        <w:rPr>
          <w:rFonts w:cs="Calibri"/>
          <w:sz w:val="24"/>
          <w:szCs w:val="24"/>
        </w:rPr>
        <w:t xml:space="preserve"> </w:t>
      </w:r>
      <w:r w:rsidRPr="00D52E54">
        <w:rPr>
          <w:sz w:val="24"/>
          <w:szCs w:val="24"/>
        </w:rPr>
        <w:t>corruzione, frode, riciclaggio, quali definiti dagli atti comunitari citati all’articolo 45, paragrafo 1, direttiva 2004/18/CE;</w:t>
      </w:r>
    </w:p>
    <w:p w:rsidR="00A54748" w:rsidRPr="00A54748" w:rsidRDefault="00A54748" w:rsidP="00D52E54">
      <w:pPr>
        <w:spacing w:line="276" w:lineRule="auto"/>
        <w:ind w:left="680" w:hanging="397"/>
        <w:jc w:val="center"/>
        <w:rPr>
          <w:sz w:val="24"/>
          <w:szCs w:val="24"/>
        </w:rPr>
      </w:pPr>
      <w:proofErr w:type="gramStart"/>
      <w:r w:rsidRPr="00A54748">
        <w:rPr>
          <w:sz w:val="24"/>
          <w:szCs w:val="24"/>
        </w:rPr>
        <w:t>ovvero</w:t>
      </w:r>
      <w:proofErr w:type="gramEnd"/>
    </w:p>
    <w:p w:rsidR="00A54748" w:rsidRPr="00A54748" w:rsidRDefault="00A54748" w:rsidP="00D52E54">
      <w:pPr>
        <w:numPr>
          <w:ilvl w:val="0"/>
          <w:numId w:val="6"/>
        </w:numPr>
        <w:spacing w:line="276" w:lineRule="auto"/>
        <w:ind w:left="680" w:hanging="397"/>
        <w:jc w:val="both"/>
        <w:rPr>
          <w:rFonts w:cs="Calibri"/>
          <w:sz w:val="24"/>
          <w:szCs w:val="24"/>
        </w:rPr>
      </w:pPr>
      <w:r w:rsidRPr="00A54748">
        <w:rPr>
          <w:rFonts w:eastAsia="Wingdings" w:cs="Calibri"/>
          <w:sz w:val="24"/>
          <w:szCs w:val="24"/>
        </w:rPr>
        <w:t xml:space="preserve">che nei propri confronti sono </w:t>
      </w:r>
      <w:r w:rsidRPr="00A54748">
        <w:rPr>
          <w:rFonts w:eastAsia="Wingdings" w:cs="Wingdings"/>
          <w:sz w:val="24"/>
          <w:szCs w:val="24"/>
        </w:rPr>
        <w:t xml:space="preserve">state pronunciate le seguenti sentenze di condanna passate in giudicato, emessi i seguenti decreti penali di condanna divenuti irrevocabili, pronunciate le seguenti sentenza di applicazione della pena su richiesta, ai sensi dell'articolo 444 del codice di procedura penale </w:t>
      </w:r>
      <w:r w:rsidRPr="00A54748">
        <w:rPr>
          <w:rFonts w:eastAsia="Wingdings" w:cs="Wingdings"/>
          <w:b/>
          <w:bCs/>
          <w:sz w:val="24"/>
          <w:szCs w:val="24"/>
        </w:rPr>
        <w:t>(</w:t>
      </w:r>
      <w:r w:rsidRPr="00A54748">
        <w:rPr>
          <w:rFonts w:eastAsia="Wingdings" w:cs="Wingdings"/>
          <w:b/>
          <w:bCs/>
          <w:sz w:val="24"/>
          <w:szCs w:val="24"/>
          <w:u w:val="single"/>
        </w:rPr>
        <w:t>DOVRANNO ESSERE INDICATE TUTTE LE CONDANNE PENALI RIPORTATE, IVI COMPRESE QUELLE PER LE QUALI IL SOGGETTO ABBIA BENEFICIATO DELLA NON MENZIONE</w:t>
      </w:r>
      <w:r w:rsidRPr="00A54748">
        <w:rPr>
          <w:rFonts w:eastAsia="Wingdings" w:cs="Wingdings"/>
          <w:b/>
          <w:bCs/>
          <w:sz w:val="24"/>
          <w:szCs w:val="24"/>
        </w:rPr>
        <w:t xml:space="preserve">) </w:t>
      </w:r>
      <w:r w:rsidRPr="00A54748">
        <w:rPr>
          <w:rFonts w:eastAsia="Wingdings" w:cs="Wingdings"/>
          <w:sz w:val="24"/>
          <w:szCs w:val="24"/>
        </w:rPr>
        <w:t>.................................................................................................................................................</w:t>
      </w:r>
      <w:r w:rsidRPr="00A54748">
        <w:rPr>
          <w:rFonts w:cs="Calibri"/>
          <w:sz w:val="24"/>
          <w:szCs w:val="24"/>
        </w:rPr>
        <w:t>.......................................................................................................................................................................................................................................................................................................................................................................................................................................................................................................................................................................................</w:t>
      </w:r>
      <w:r w:rsidR="00D52E54">
        <w:rPr>
          <w:rFonts w:cs="Calibri"/>
          <w:sz w:val="24"/>
          <w:szCs w:val="24"/>
        </w:rPr>
        <w:t>...............................</w:t>
      </w:r>
      <w:r w:rsidRPr="00A54748">
        <w:rPr>
          <w:rFonts w:cs="Calibri"/>
          <w:sz w:val="24"/>
          <w:szCs w:val="24"/>
        </w:rPr>
        <w:t>.</w:t>
      </w:r>
      <w:r w:rsidR="00D52E54">
        <w:rPr>
          <w:rFonts w:cs="Calibri"/>
          <w:sz w:val="24"/>
          <w:szCs w:val="24"/>
        </w:rPr>
        <w:t>;</w:t>
      </w:r>
    </w:p>
    <w:p w:rsidR="00D52E54" w:rsidRDefault="00D52E54" w:rsidP="00D52E54">
      <w:pPr>
        <w:ind w:left="142"/>
        <w:jc w:val="both"/>
        <w:rPr>
          <w:sz w:val="24"/>
          <w:szCs w:val="24"/>
        </w:rPr>
      </w:pPr>
    </w:p>
    <w:p w:rsidR="00A54748" w:rsidRPr="00D52E54" w:rsidRDefault="00D52E54" w:rsidP="00D52E54">
      <w:pPr>
        <w:numPr>
          <w:ilvl w:val="0"/>
          <w:numId w:val="2"/>
        </w:numPr>
        <w:spacing w:line="276" w:lineRule="auto"/>
        <w:jc w:val="both"/>
        <w:rPr>
          <w:sz w:val="24"/>
          <w:szCs w:val="24"/>
        </w:rPr>
      </w:pPr>
      <w:r>
        <w:rPr>
          <w:rFonts w:cs="Calibri"/>
          <w:sz w:val="24"/>
          <w:szCs w:val="24"/>
        </w:rPr>
        <w:t xml:space="preserve"> </w:t>
      </w:r>
      <w:r w:rsidR="00A54748" w:rsidRPr="00D52E54">
        <w:rPr>
          <w:rFonts w:cs="Calibri"/>
          <w:sz w:val="24"/>
          <w:szCs w:val="24"/>
        </w:rPr>
        <w:t xml:space="preserve">che nei confronti dei soggetti di cui al precedente </w:t>
      </w:r>
      <w:r w:rsidR="00A54748" w:rsidRPr="00D52E54">
        <w:rPr>
          <w:sz w:val="24"/>
          <w:effect w:val="none"/>
        </w:rPr>
        <w:t>punto 13)</w:t>
      </w:r>
      <w:r w:rsidR="00A54748" w:rsidRPr="00D52E54">
        <w:rPr>
          <w:rFonts w:cs="Calibri"/>
          <w:sz w:val="24"/>
          <w:szCs w:val="24"/>
        </w:rPr>
        <w:t xml:space="preserve"> non è </w:t>
      </w:r>
      <w:r w:rsidR="00A54748" w:rsidRPr="00D52E54">
        <w:rPr>
          <w:sz w:val="24"/>
          <w:szCs w:val="24"/>
        </w:rPr>
        <w:t>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all’articolo 45, paragrafo 1, direttiva 2004/18/CE;;</w:t>
      </w:r>
    </w:p>
    <w:p w:rsidR="00A54748" w:rsidRPr="00A54748" w:rsidRDefault="00A54748" w:rsidP="00D52E54">
      <w:pPr>
        <w:spacing w:line="276" w:lineRule="auto"/>
        <w:jc w:val="center"/>
        <w:rPr>
          <w:sz w:val="24"/>
          <w:szCs w:val="24"/>
        </w:rPr>
      </w:pPr>
      <w:proofErr w:type="gramStart"/>
      <w:r w:rsidRPr="00A54748">
        <w:rPr>
          <w:sz w:val="24"/>
          <w:szCs w:val="24"/>
        </w:rPr>
        <w:t>ovvero</w:t>
      </w:r>
      <w:proofErr w:type="gramEnd"/>
    </w:p>
    <w:p w:rsidR="00A54748" w:rsidRPr="00A54748" w:rsidRDefault="00A54748" w:rsidP="00D52E54">
      <w:pPr>
        <w:numPr>
          <w:ilvl w:val="0"/>
          <w:numId w:val="6"/>
        </w:numPr>
        <w:spacing w:line="276" w:lineRule="auto"/>
        <w:ind w:left="680" w:hanging="397"/>
        <w:jc w:val="both"/>
        <w:rPr>
          <w:rFonts w:cs="Calibri"/>
          <w:sz w:val="24"/>
          <w:szCs w:val="24"/>
        </w:rPr>
      </w:pPr>
      <w:r w:rsidRPr="00A54748">
        <w:rPr>
          <w:rFonts w:eastAsia="Wingdings" w:cs="Calibri"/>
          <w:sz w:val="24"/>
          <w:szCs w:val="24"/>
        </w:rPr>
        <w:t xml:space="preserve">che nei confronti dei soggetti di cui al precedente </w:t>
      </w:r>
      <w:r w:rsidRPr="00A54748">
        <w:rPr>
          <w:sz w:val="24"/>
          <w:effect w:val="none"/>
        </w:rPr>
        <w:t>punto 13)</w:t>
      </w:r>
      <w:r w:rsidRPr="00A54748">
        <w:rPr>
          <w:rFonts w:eastAsia="Wingdings" w:cs="Calibri"/>
          <w:sz w:val="24"/>
          <w:szCs w:val="24"/>
        </w:rPr>
        <w:t xml:space="preserve"> sono </w:t>
      </w:r>
      <w:r w:rsidRPr="00A54748">
        <w:rPr>
          <w:rFonts w:eastAsia="Wingdings" w:cs="Wingdings"/>
          <w:sz w:val="24"/>
          <w:szCs w:val="24"/>
        </w:rPr>
        <w:t xml:space="preserve">state pronunciate le seguenti sentenze di condanna passate in giudicato, emessi i seguenti decreti penali di </w:t>
      </w:r>
      <w:r w:rsidRPr="00A54748">
        <w:rPr>
          <w:rFonts w:eastAsia="Wingdings" w:cs="Wingdings"/>
          <w:sz w:val="24"/>
          <w:szCs w:val="24"/>
        </w:rPr>
        <w:lastRenderedPageBreak/>
        <w:t xml:space="preserve">condanna divenuti irrevocabili, pronunciate le seguenti sentenza di applicazione della pena su richiesta, ai sensi dell'articolo 444 del codice di procedura penale </w:t>
      </w:r>
      <w:r w:rsidRPr="00A54748">
        <w:rPr>
          <w:rFonts w:eastAsia="Wingdings" w:cs="Wingdings"/>
          <w:b/>
          <w:bCs/>
          <w:sz w:val="24"/>
          <w:szCs w:val="24"/>
        </w:rPr>
        <w:t>(</w:t>
      </w:r>
      <w:r w:rsidRPr="00A54748">
        <w:rPr>
          <w:rFonts w:eastAsia="Wingdings" w:cs="Wingdings"/>
          <w:b/>
          <w:bCs/>
          <w:sz w:val="24"/>
          <w:szCs w:val="24"/>
          <w:u w:val="single"/>
        </w:rPr>
        <w:t>DOVRANNO ESSERE INDICATE TUTTE LE CONDANNE PENALI RIPORTATE, IVI COMPRESE QUELLE PER LE QUALI IL SOGGETTO ABBIA BENEFICIATO DELLA</w:t>
      </w:r>
      <w:r w:rsidR="00D52E54">
        <w:rPr>
          <w:rFonts w:eastAsia="Wingdings" w:cs="Wingdings"/>
          <w:b/>
          <w:bCs/>
          <w:sz w:val="24"/>
          <w:szCs w:val="24"/>
          <w:u w:val="single"/>
        </w:rPr>
        <w:t xml:space="preserve"> </w:t>
      </w:r>
      <w:r w:rsidRPr="00A54748">
        <w:rPr>
          <w:rFonts w:eastAsia="Wingdings" w:cs="Wingdings"/>
          <w:b/>
          <w:bCs/>
          <w:sz w:val="24"/>
          <w:szCs w:val="24"/>
          <w:u w:val="single"/>
        </w:rPr>
        <w:t>NON MENZIONE</w:t>
      </w:r>
      <w:r w:rsidRPr="00A54748">
        <w:rPr>
          <w:rFonts w:eastAsia="Wingdings" w:cs="Wingdings"/>
          <w:b/>
          <w:bCs/>
          <w:sz w:val="24"/>
          <w:szCs w:val="24"/>
        </w:rPr>
        <w:t>)</w:t>
      </w:r>
      <w:r w:rsidRPr="00A54748">
        <w:rPr>
          <w:rFonts w:eastAsia="Wingdings" w:cs="Wingdings"/>
          <w:sz w:val="24"/>
          <w:szCs w:val="24"/>
        </w:rPr>
        <w:t xml:space="preserve">: </w:t>
      </w:r>
      <w:r w:rsidRPr="00A54748">
        <w:rPr>
          <w:rFonts w:cs="Calibri"/>
          <w:sz w:val="24"/>
          <w:szCs w:val="24"/>
        </w:rPr>
        <w:t>…...................................................................................................................................................................................................................................................................................................................................................................................................................................................................................................................................................................................................................................................................................................................................................................</w:t>
      </w:r>
      <w:r w:rsidR="00D52E54">
        <w:rPr>
          <w:rFonts w:cs="Calibri"/>
          <w:sz w:val="24"/>
          <w:szCs w:val="24"/>
        </w:rPr>
        <w:t>..</w:t>
      </w:r>
      <w:r w:rsidRPr="00A54748">
        <w:rPr>
          <w:rFonts w:cs="Calibri"/>
          <w:sz w:val="24"/>
          <w:szCs w:val="24"/>
        </w:rPr>
        <w:t>e di aver assunto, nei confronti dei soggetti suindicati, cessati dalla carica nell'anno precedente la pubblicazione del bando e che si trovino nelle condizioni di cui all'art. 38, comma 1, lettera c),</w:t>
      </w:r>
      <w:r w:rsidR="00D52E54">
        <w:rPr>
          <w:rFonts w:cs="Calibri"/>
          <w:sz w:val="24"/>
          <w:szCs w:val="24"/>
        </w:rPr>
        <w:t xml:space="preserve"> </w:t>
      </w:r>
      <w:proofErr w:type="spellStart"/>
      <w:r w:rsidRPr="00A54748">
        <w:rPr>
          <w:rFonts w:cs="Calibri"/>
          <w:sz w:val="24"/>
          <w:szCs w:val="24"/>
        </w:rPr>
        <w:t>D.Lgs.</w:t>
      </w:r>
      <w:proofErr w:type="spellEnd"/>
      <w:r w:rsidRPr="00A54748">
        <w:rPr>
          <w:rFonts w:cs="Calibri"/>
          <w:sz w:val="24"/>
          <w:szCs w:val="24"/>
        </w:rPr>
        <w:t xml:space="preserve"> 163/2006 adeguate misure di completa ed effettiva dissociazione: </w:t>
      </w:r>
      <w:r w:rsidRPr="00A54748">
        <w:rPr>
          <w:rFonts w:cs="Calibri"/>
          <w:sz w:val="24"/>
          <w:szCs w:val="24"/>
          <w:u w:val="single"/>
        </w:rPr>
        <w:t>a tal fine si allega adeguata documentazione</w:t>
      </w:r>
      <w:r w:rsidRPr="00A54748">
        <w:rPr>
          <w:rFonts w:cs="Calibri"/>
          <w:sz w:val="24"/>
          <w:szCs w:val="24"/>
        </w:rPr>
        <w:t>;</w:t>
      </w:r>
    </w:p>
    <w:p w:rsidR="00A54748" w:rsidRPr="00A54748" w:rsidRDefault="00A54748" w:rsidP="00D52E54">
      <w:pPr>
        <w:spacing w:line="276" w:lineRule="auto"/>
        <w:ind w:left="680" w:hanging="397"/>
        <w:jc w:val="both"/>
        <w:rPr>
          <w:rFonts w:cs="Calibri"/>
          <w:sz w:val="24"/>
          <w:szCs w:val="24"/>
        </w:rPr>
      </w:pPr>
    </w:p>
    <w:p w:rsidR="00A54748" w:rsidRPr="00A54748" w:rsidRDefault="006B7C5A" w:rsidP="00A54748">
      <w:pPr>
        <w:numPr>
          <w:ilvl w:val="0"/>
          <w:numId w:val="2"/>
        </w:numPr>
        <w:ind w:left="691" w:hanging="691"/>
        <w:jc w:val="both"/>
        <w:rPr>
          <w:rFonts w:cs="Calibri"/>
          <w:sz w:val="24"/>
          <w:szCs w:val="24"/>
        </w:rPr>
      </w:pPr>
      <w:r>
        <w:rPr>
          <w:rFonts w:cs="Calibri"/>
          <w:sz w:val="24"/>
          <w:szCs w:val="24"/>
        </w:rPr>
        <w:t xml:space="preserve">   </w:t>
      </w:r>
      <w:proofErr w:type="gramStart"/>
      <w:r w:rsidR="00A54748" w:rsidRPr="00A54748">
        <w:rPr>
          <w:rFonts w:cs="Calibri"/>
          <w:sz w:val="24"/>
          <w:szCs w:val="24"/>
        </w:rPr>
        <w:t>che</w:t>
      </w:r>
      <w:proofErr w:type="gramEnd"/>
      <w:r w:rsidR="00A54748" w:rsidRPr="00A54748">
        <w:rPr>
          <w:rFonts w:cs="Calibri"/>
          <w:sz w:val="24"/>
          <w:szCs w:val="24"/>
        </w:rPr>
        <w:t xml:space="preserve"> nei propri confronti non è pendente procedimento per l'applicazione delle misure di prevenzione di cui all'art. 3, L. n. 1423/1956, o di una delle cause ostative previste dall'art. 10, L. n. 575/1965;</w:t>
      </w:r>
    </w:p>
    <w:p w:rsidR="006B7C5A" w:rsidRDefault="006B7C5A" w:rsidP="006B7C5A">
      <w:pPr>
        <w:ind w:left="142"/>
        <w:jc w:val="both"/>
        <w:rPr>
          <w:sz w:val="24"/>
          <w:szCs w:val="24"/>
        </w:rPr>
      </w:pPr>
      <w:r>
        <w:rPr>
          <w:sz w:val="24"/>
          <w:szCs w:val="24"/>
        </w:rPr>
        <w:t xml:space="preserve">  </w:t>
      </w:r>
    </w:p>
    <w:p w:rsidR="00A54748" w:rsidRPr="006B7C5A" w:rsidRDefault="006B7C5A" w:rsidP="006B7C5A">
      <w:pPr>
        <w:numPr>
          <w:ilvl w:val="0"/>
          <w:numId w:val="2"/>
        </w:numPr>
        <w:ind w:left="691" w:hanging="691"/>
        <w:jc w:val="both"/>
        <w:rPr>
          <w:sz w:val="24"/>
          <w:szCs w:val="24"/>
        </w:rPr>
      </w:pPr>
      <w:r>
        <w:rPr>
          <w:rFonts w:eastAsia="Wingdings" w:cs="Calibri"/>
          <w:sz w:val="24"/>
          <w:szCs w:val="24"/>
        </w:rPr>
        <w:t xml:space="preserve">   </w:t>
      </w:r>
      <w:proofErr w:type="gramStart"/>
      <w:r w:rsidR="00A54748" w:rsidRPr="006B7C5A">
        <w:rPr>
          <w:rFonts w:eastAsia="Wingdings" w:cs="Calibri"/>
          <w:sz w:val="24"/>
          <w:szCs w:val="24"/>
        </w:rPr>
        <w:t>di</w:t>
      </w:r>
      <w:proofErr w:type="gramEnd"/>
      <w:r w:rsidR="00A54748" w:rsidRPr="006B7C5A">
        <w:rPr>
          <w:rFonts w:eastAsia="Wingdings" w:cs="Calibri"/>
          <w:sz w:val="24"/>
          <w:szCs w:val="24"/>
        </w:rPr>
        <w:t xml:space="preserve"> non essere stato vittima dei reati previsti e puniti dagli artt. 317 (concussione) e 629 (estorsione) C.P, aggravati  ai sensi dell’articolo 7 del decreto legge 13 maggio 1991, n. 152, convertito, con modificazioni, dalla legge 12 luglio 1991, n. 203;</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6B7C5A" w:rsidRDefault="006B7C5A" w:rsidP="006B7C5A">
      <w:pPr>
        <w:ind w:left="708"/>
        <w:jc w:val="both"/>
        <w:rPr>
          <w:rFonts w:eastAsia="Wingdings" w:cs="Calibri"/>
          <w:sz w:val="24"/>
          <w:szCs w:val="24"/>
        </w:rPr>
      </w:pPr>
    </w:p>
    <w:p w:rsidR="00A54748" w:rsidRPr="00A54748" w:rsidRDefault="00A54748" w:rsidP="006B7C5A">
      <w:pPr>
        <w:ind w:left="708"/>
        <w:jc w:val="both"/>
        <w:rPr>
          <w:rFonts w:eastAsia="Wingdings" w:cs="Calibri"/>
          <w:sz w:val="24"/>
          <w:szCs w:val="24"/>
        </w:rPr>
      </w:pPr>
      <w:proofErr w:type="gramStart"/>
      <w:r w:rsidRPr="00A54748">
        <w:rPr>
          <w:rFonts w:eastAsia="Wingdings" w:cs="Calibri"/>
          <w:sz w:val="24"/>
          <w:szCs w:val="24"/>
        </w:rPr>
        <w:t>essendo</w:t>
      </w:r>
      <w:proofErr w:type="gramEnd"/>
      <w:r w:rsidRPr="00A54748">
        <w:rPr>
          <w:rFonts w:eastAsia="Wingdings" w:cs="Calibri"/>
          <w:sz w:val="24"/>
          <w:szCs w:val="24"/>
        </w:rPr>
        <w:t xml:space="preserve"> stato vittima dei reati previsti e puniti dagli artt. 317 (concussione) e 629 (estorsione) C.P, aggravati  ai sensi dell’articolo 7 del decreto legge 13 maggio 1991, n. 152, convertito, con modificazioni, dalla legge 12 luglio 1991, n. 203, ha denunciato i fatti all'autorità giudiziaria;</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6B7C5A" w:rsidRDefault="006B7C5A" w:rsidP="006B7C5A">
      <w:pPr>
        <w:ind w:left="680"/>
        <w:jc w:val="both"/>
        <w:rPr>
          <w:rFonts w:eastAsia="Wingdings" w:cs="Calibri"/>
          <w:sz w:val="24"/>
          <w:szCs w:val="24"/>
        </w:rPr>
      </w:pPr>
    </w:p>
    <w:p w:rsidR="00A54748" w:rsidRPr="00A54748" w:rsidRDefault="00A54748" w:rsidP="006B7C5A">
      <w:pPr>
        <w:ind w:left="680"/>
        <w:jc w:val="both"/>
        <w:rPr>
          <w:rFonts w:eastAsia="Wingdings" w:cs="Calibri"/>
          <w:sz w:val="24"/>
          <w:szCs w:val="24"/>
        </w:rPr>
      </w:pPr>
      <w:proofErr w:type="gramStart"/>
      <w:r w:rsidRPr="00A54748">
        <w:rPr>
          <w:rFonts w:eastAsia="Wingdings" w:cs="Calibri"/>
          <w:sz w:val="24"/>
          <w:szCs w:val="24"/>
        </w:rPr>
        <w:t>pur</w:t>
      </w:r>
      <w:proofErr w:type="gramEnd"/>
      <w:r w:rsidRPr="00A54748">
        <w:rPr>
          <w:rFonts w:eastAsia="Wingdings" w:cs="Calibri"/>
          <w:sz w:val="24"/>
          <w:szCs w:val="24"/>
        </w:rPr>
        <w:t xml:space="preserve"> essendo stato vittima dei reati previsti e puniti dagli artt. 317 (concussione) e 629 (estorsione) C.P, aggravati ai sensi dell’articolo 7 del decreto legge 13 maggio 1991, n. 152, convertito, con modificazioni, dalla legge 12 luglio 1991, n. 203, non ha denunciato i fatti all'autorità giudiziaria, sussistendo le condizioni di cui all'art. 4, comma 1, L. n. 689/1981;</w:t>
      </w:r>
    </w:p>
    <w:p w:rsidR="00A54748" w:rsidRPr="00A54748" w:rsidRDefault="00A54748" w:rsidP="00A54748">
      <w:pPr>
        <w:ind w:left="680" w:hanging="397"/>
        <w:jc w:val="both"/>
        <w:rPr>
          <w:rFonts w:eastAsia="Wingding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non aver commesso violazioni gravi definitivamente accertate, rispetto agli obblighi relativi al pagamento delle imposte e tasse, secondo la legislazione italiana o quella dello Stato in cui è stabilito l'operatore economico;</w:t>
      </w:r>
    </w:p>
    <w:p w:rsidR="00A54748" w:rsidRPr="00A54748" w:rsidRDefault="00A54748" w:rsidP="00A54748">
      <w:pPr>
        <w:jc w:val="both"/>
        <w:rPr>
          <w:rFont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non aver commesso violazioni gravi, definitivamente accertate, alle norme in materia di contributi previdenziali e assistenziali, secondo la legislazione italiana o dello Stato in cui è stabilito l'operatore economico;</w:t>
      </w:r>
    </w:p>
    <w:p w:rsidR="00A54748" w:rsidRPr="00A54748" w:rsidRDefault="00A54748" w:rsidP="00A54748">
      <w:pPr>
        <w:jc w:val="both"/>
        <w:rPr>
          <w:rFont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nel</w:t>
      </w:r>
      <w:proofErr w:type="gramEnd"/>
      <w:r w:rsidRPr="00A54748">
        <w:rPr>
          <w:rFonts w:cs="Calibri"/>
          <w:sz w:val="24"/>
          <w:szCs w:val="24"/>
        </w:rPr>
        <w:t xml:space="preserve"> caso di operatori economici aventi sede, residenza o domicilio nei Paesi inseriti nelle </w:t>
      </w:r>
      <w:proofErr w:type="spellStart"/>
      <w:r w:rsidRPr="00A54748">
        <w:rPr>
          <w:rFonts w:cs="Calibri"/>
          <w:i/>
          <w:iCs/>
          <w:sz w:val="24"/>
          <w:szCs w:val="24"/>
        </w:rPr>
        <w:t>black</w:t>
      </w:r>
      <w:proofErr w:type="spellEnd"/>
      <w:r w:rsidRPr="00A54748">
        <w:rPr>
          <w:rFonts w:cs="Calibri"/>
          <w:i/>
          <w:iCs/>
          <w:sz w:val="24"/>
          <w:szCs w:val="24"/>
        </w:rPr>
        <w:t xml:space="preserve"> list</w:t>
      </w:r>
      <w:r w:rsidRPr="00A54748">
        <w:rPr>
          <w:rFonts w:cs="Calibri"/>
          <w:sz w:val="24"/>
          <w:szCs w:val="24"/>
        </w:rPr>
        <w:t xml:space="preserve"> di cui al decreto del Ministero delle Finanze del 4 maggio 1999 e al decreto del Ministero dell'economia e delle finanze del 21 novembre 2001:</w:t>
      </w:r>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essere in possesso dell'autorizzazione rilasciata ai sensi del </w:t>
      </w:r>
      <w:r w:rsidRPr="00A54748">
        <w:rPr>
          <w:rFonts w:eastAsia="Wingdings" w:cs="Calibri"/>
          <w:sz w:val="24"/>
          <w:szCs w:val="24"/>
        </w:rPr>
        <w:t xml:space="preserve">decreto del Ministero dell'economia e delle finanze del </w:t>
      </w:r>
      <w:r w:rsidRPr="00A54748">
        <w:rPr>
          <w:rFonts w:eastAsia="Wingdings" w:cs="Wingdings"/>
          <w:sz w:val="24"/>
          <w:szCs w:val="24"/>
        </w:rPr>
        <w:t>14 dicembre 2010;</w:t>
      </w:r>
    </w:p>
    <w:p w:rsidR="00A54748" w:rsidRPr="00A54748" w:rsidRDefault="00A54748" w:rsidP="00A54748">
      <w:pPr>
        <w:ind w:left="680" w:hanging="397"/>
        <w:jc w:val="both"/>
        <w:rPr>
          <w:rFonts w:eastAsia="Wingdings" w:cs="Wingdings"/>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rFonts w:eastAsia="Wingdings" w:cs="Wingdings"/>
          <w:sz w:val="24"/>
          <w:szCs w:val="24"/>
        </w:rPr>
        <w:lastRenderedPageBreak/>
        <w:t>nei</w:t>
      </w:r>
      <w:proofErr w:type="gramEnd"/>
      <w:r w:rsidRPr="00A54748">
        <w:rPr>
          <w:rFonts w:eastAsia="Wingdings" w:cs="Wingdings"/>
          <w:sz w:val="24"/>
          <w:szCs w:val="24"/>
        </w:rPr>
        <w:t xml:space="preserve"> propri confronti non </w:t>
      </w:r>
      <w:r w:rsidRPr="00A54748">
        <w:rPr>
          <w:sz w:val="24"/>
          <w:szCs w:val="24"/>
        </w:rPr>
        <w:t>è stat</w:t>
      </w:r>
      <w:r w:rsidR="006B7C5A">
        <w:rPr>
          <w:sz w:val="24"/>
          <w:szCs w:val="24"/>
        </w:rPr>
        <w:t xml:space="preserve">a applicata la sanzione </w:t>
      </w:r>
      <w:proofErr w:type="spellStart"/>
      <w:r w:rsidR="006B7C5A">
        <w:rPr>
          <w:sz w:val="24"/>
          <w:szCs w:val="24"/>
        </w:rPr>
        <w:t>interdittiva</w:t>
      </w:r>
      <w:proofErr w:type="spellEnd"/>
      <w:r w:rsidRPr="00A54748">
        <w:rPr>
          <w:sz w:val="24"/>
          <w:szCs w:val="24"/>
        </w:rPr>
        <w:t xml:space="preserve"> di cui all’articolo 9, comma 2, lettera </w:t>
      </w:r>
      <w:r w:rsidRPr="00A54748">
        <w:rPr>
          <w:i/>
          <w:sz w:val="24"/>
          <w:szCs w:val="24"/>
        </w:rPr>
        <w:t>c</w:t>
      </w:r>
      <w:r w:rsidRPr="00A54748">
        <w:rPr>
          <w:sz w:val="24"/>
          <w:szCs w:val="24"/>
        </w:rPr>
        <w:t xml:space="preserve">), del decreto legislativo dell’8 giugno 2001 n. 231 o altra sanzione che comporta il divieto di contrarre con la pubblica amministrazione compresi i provvedimenti </w:t>
      </w:r>
      <w:proofErr w:type="spellStart"/>
      <w:r w:rsidRPr="00A54748">
        <w:rPr>
          <w:sz w:val="24"/>
          <w:szCs w:val="24"/>
        </w:rPr>
        <w:t>interdittivi</w:t>
      </w:r>
      <w:proofErr w:type="spellEnd"/>
      <w:r w:rsidRPr="00A54748">
        <w:rPr>
          <w:sz w:val="24"/>
          <w:szCs w:val="24"/>
        </w:rPr>
        <w:t xml:space="preserve"> di cui all'</w:t>
      </w:r>
      <w:r w:rsidRPr="00A54748">
        <w:rPr>
          <w:i/>
          <w:sz w:val="24"/>
          <w:szCs w:val="24"/>
        </w:rPr>
        <w:t>articolo 36 bis, comma 1, D.L. n. 223/2006</w:t>
      </w:r>
      <w:r w:rsidRPr="00A54748">
        <w:rPr>
          <w:sz w:val="24"/>
          <w:szCs w:val="24"/>
        </w:rPr>
        <w:t>, convertito, con modificazioni, dalla  L. n. 248/2006;</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commesso grave negligenza o malafede nell'esecuzione delle prestazioni affidate da questa Stazione appaltante; o di non aver commesso un errore grave nell’esercizio dell'attività professionale, accertato con qualsiasi mezzo di prova da parte della Stazione appaltante;</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che</w:t>
      </w:r>
      <w:proofErr w:type="gramEnd"/>
      <w:r w:rsidRPr="00A54748">
        <w:rPr>
          <w:sz w:val="24"/>
          <w:szCs w:val="24"/>
        </w:rPr>
        <w:t xml:space="preserve"> nei propri confronti non  risulta l’iscrizione nel casellario informatico dell'Autorità per la vigilanza sui contratti pubblici di lavori servizi e forniture, ai sensi e per gli effetti di cui all'art. 38, comma 1 </w:t>
      </w:r>
      <w:r w:rsidRPr="00A54748">
        <w:rPr>
          <w:i/>
          <w:iCs/>
          <w:sz w:val="24"/>
          <w:szCs w:val="24"/>
        </w:rPr>
        <w:t>ter</w:t>
      </w:r>
      <w:r w:rsidRPr="00A54748">
        <w:rPr>
          <w:sz w:val="24"/>
          <w:szCs w:val="24"/>
        </w:rPr>
        <w:t xml:space="preserve">, </w:t>
      </w:r>
      <w:proofErr w:type="spellStart"/>
      <w:r w:rsidRPr="00A54748">
        <w:rPr>
          <w:sz w:val="24"/>
          <w:szCs w:val="24"/>
        </w:rPr>
        <w:t>D.Lgs.</w:t>
      </w:r>
      <w:proofErr w:type="spellEnd"/>
      <w:r w:rsidRPr="00A54748">
        <w:rPr>
          <w:sz w:val="24"/>
          <w:szCs w:val="24"/>
        </w:rPr>
        <w:t xml:space="preserve"> n. 163/2006;</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commesso gravi infrazioni debitamente accertate alle norme in materia di sicurezza e a ogni altro obbligo derivante dai rapporti di lavoro, risultanti dai dati in possesso dell'Osservatorio dei Contratti pubblici di lavori, servizi  e forniture;</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a proprio carico, nell'anno antecedente alla pubblicazione del bando di gara, accertamenti definitivi per la violazione del divieto di intestazione fiduciaria posto all'art. 17, L. n. 55/1990 e, comunque, di aver rimosso ogni violazione nel caso di eventuali accertamenti definitivi precedenti l'ultimo anno;</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che</w:t>
      </w:r>
      <w:proofErr w:type="gramEnd"/>
      <w:r w:rsidRPr="00A54748">
        <w:rPr>
          <w:sz w:val="24"/>
          <w:szCs w:val="24"/>
        </w:rPr>
        <w:t xml:space="preserve"> nei propri confronti non risulta, ai sensi dell’articolo 40, comma 9-</w:t>
      </w:r>
      <w:r w:rsidRPr="00A54748">
        <w:rPr>
          <w:i/>
          <w:sz w:val="24"/>
          <w:szCs w:val="24"/>
        </w:rPr>
        <w:t>quater</w:t>
      </w:r>
      <w:r w:rsidRPr="00A54748">
        <w:rPr>
          <w:sz w:val="24"/>
          <w:szCs w:val="24"/>
        </w:rPr>
        <w:t xml:space="preserve">, </w:t>
      </w:r>
      <w:proofErr w:type="spellStart"/>
      <w:r w:rsidRPr="00A54748">
        <w:rPr>
          <w:sz w:val="24"/>
          <w:szCs w:val="24"/>
        </w:rPr>
        <w:t>D.Lgs.</w:t>
      </w:r>
      <w:proofErr w:type="spellEnd"/>
      <w:r w:rsidRPr="00A54748">
        <w:rPr>
          <w:sz w:val="24"/>
          <w:szCs w:val="24"/>
        </w:rPr>
        <w:t xml:space="preserve"> n. 163/</w:t>
      </w:r>
      <w:proofErr w:type="gramStart"/>
      <w:r w:rsidRPr="00A54748">
        <w:rPr>
          <w:sz w:val="24"/>
          <w:szCs w:val="24"/>
        </w:rPr>
        <w:t>2006,  l’iscrizione</w:t>
      </w:r>
      <w:proofErr w:type="gramEnd"/>
      <w:r w:rsidRPr="00A54748">
        <w:rPr>
          <w:sz w:val="24"/>
          <w:szCs w:val="24"/>
        </w:rPr>
        <w:t xml:space="preserve"> nel casellario informatico presso l'Autorità per la vigilanza sui contratti pubblici di lavori servizi e forniture, per aver presentato falsa dichiarazione o falsa documentazione ai fini del rilascio dell’attestazione SOA;</w:t>
      </w:r>
    </w:p>
    <w:p w:rsidR="00A54748" w:rsidRPr="00A54748" w:rsidRDefault="00A54748" w:rsidP="00A54748">
      <w:pPr>
        <w:suppressLineNumbers/>
        <w:rPr>
          <w:sz w:val="24"/>
          <w:szCs w:val="24"/>
        </w:rPr>
      </w:pPr>
    </w:p>
    <w:p w:rsidR="00A54748" w:rsidRPr="008C62BB" w:rsidRDefault="00A54748" w:rsidP="00A54748">
      <w:pPr>
        <w:numPr>
          <w:ilvl w:val="0"/>
          <w:numId w:val="2"/>
        </w:numPr>
        <w:ind w:left="691" w:hanging="691"/>
        <w:jc w:val="both"/>
        <w:rPr>
          <w:rFonts w:cs="Calibri"/>
          <w:sz w:val="24"/>
          <w:szCs w:val="24"/>
          <w:lang w:val="en-US"/>
        </w:rPr>
      </w:pPr>
      <w:proofErr w:type="gramStart"/>
      <w:r w:rsidRPr="00A54748">
        <w:rPr>
          <w:rFonts w:cs="Calibri"/>
          <w:sz w:val="24"/>
          <w:szCs w:val="24"/>
        </w:rPr>
        <w:t>ai</w:t>
      </w:r>
      <w:proofErr w:type="gramEnd"/>
      <w:r w:rsidRPr="00A54748">
        <w:rPr>
          <w:rFonts w:cs="Calibri"/>
          <w:sz w:val="24"/>
          <w:szCs w:val="24"/>
        </w:rPr>
        <w:t xml:space="preserve"> fini dell'art. 38, comma. </w:t>
      </w:r>
      <w:r w:rsidRPr="008C62BB">
        <w:rPr>
          <w:rFonts w:cs="Calibri"/>
          <w:sz w:val="24"/>
          <w:szCs w:val="24"/>
          <w:lang w:val="en-US"/>
        </w:rPr>
        <w:t xml:space="preserve">1, </w:t>
      </w:r>
      <w:proofErr w:type="spellStart"/>
      <w:proofErr w:type="gramStart"/>
      <w:r w:rsidRPr="008C62BB">
        <w:rPr>
          <w:rFonts w:cs="Calibri"/>
          <w:sz w:val="24"/>
          <w:szCs w:val="24"/>
          <w:lang w:val="en-US"/>
        </w:rPr>
        <w:t>lett</w:t>
      </w:r>
      <w:proofErr w:type="spellEnd"/>
      <w:proofErr w:type="gramEnd"/>
      <w:r w:rsidRPr="008C62BB">
        <w:rPr>
          <w:rFonts w:cs="Calibri"/>
          <w:sz w:val="24"/>
          <w:szCs w:val="24"/>
          <w:lang w:val="en-US"/>
        </w:rPr>
        <w:t xml:space="preserve">. m </w:t>
      </w:r>
      <w:proofErr w:type="spellStart"/>
      <w:r w:rsidRPr="008C62BB">
        <w:rPr>
          <w:rFonts w:cs="Calibri"/>
          <w:sz w:val="24"/>
          <w:szCs w:val="24"/>
          <w:lang w:val="en-US"/>
        </w:rPr>
        <w:t>quater</w:t>
      </w:r>
      <w:proofErr w:type="spellEnd"/>
      <w:r w:rsidRPr="008C62BB">
        <w:rPr>
          <w:rFonts w:cs="Calibri"/>
          <w:sz w:val="24"/>
          <w:szCs w:val="24"/>
          <w:lang w:val="en-US"/>
        </w:rPr>
        <w:t xml:space="preserve">), </w:t>
      </w:r>
      <w:proofErr w:type="spellStart"/>
      <w:r w:rsidRPr="008C62BB">
        <w:rPr>
          <w:rFonts w:cs="Calibri"/>
          <w:sz w:val="24"/>
          <w:szCs w:val="24"/>
          <w:lang w:val="en-US"/>
        </w:rPr>
        <w:t>D.Lgs</w:t>
      </w:r>
      <w:proofErr w:type="spellEnd"/>
      <w:r w:rsidRPr="008C62BB">
        <w:rPr>
          <w:rFonts w:cs="Calibri"/>
          <w:sz w:val="24"/>
          <w:szCs w:val="24"/>
          <w:lang w:val="en-US"/>
        </w:rPr>
        <w:t>. 163/2006:</w:t>
      </w:r>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non trovarsi in alcuna situazione di controllo di cui all'art 2359 del codice civile o in una qualsiasi relazione, anche di fatto, con alcuno dei partecipanti alla medesima procedura e di aver formulato l'offerta autonomamente;</w:t>
      </w:r>
    </w:p>
    <w:p w:rsidR="00A54748" w:rsidRPr="00A54748" w:rsidRDefault="00A54748" w:rsidP="00A54748">
      <w:pPr>
        <w:jc w:val="center"/>
        <w:rPr>
          <w:rFonts w:eastAsia="Wingdings" w:cs="Wingdings"/>
          <w:sz w:val="24"/>
          <w:szCs w:val="24"/>
        </w:rPr>
      </w:pPr>
      <w:proofErr w:type="gramStart"/>
      <w:r w:rsidRPr="00A54748">
        <w:rPr>
          <w:rFonts w:eastAsia="Wingdings" w:cs="Wingdings"/>
          <w:sz w:val="24"/>
          <w:szCs w:val="24"/>
        </w:rPr>
        <w:t>ovvero</w:t>
      </w:r>
      <w:proofErr w:type="gramEnd"/>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non essere a conoscenza della partecipazione alla medesima procedura di soggetti che si trovino, rispetto al presente concorrente, in una delle situazioni di controllo di cui all'art. 2359del codice civile, e di aver formulato l'offerta autonomamente;</w:t>
      </w:r>
    </w:p>
    <w:p w:rsidR="00A54748" w:rsidRPr="00A54748" w:rsidRDefault="00A54748" w:rsidP="00A54748">
      <w:pPr>
        <w:jc w:val="center"/>
        <w:rPr>
          <w:rFonts w:eastAsia="Wingdings" w:cs="Wingdings"/>
          <w:sz w:val="24"/>
          <w:szCs w:val="24"/>
        </w:rPr>
      </w:pPr>
      <w:proofErr w:type="gramStart"/>
      <w:r w:rsidRPr="00A54748">
        <w:rPr>
          <w:rFonts w:eastAsia="Wingdings" w:cs="Wingdings"/>
          <w:sz w:val="24"/>
          <w:szCs w:val="24"/>
        </w:rPr>
        <w:t>ovvero</w:t>
      </w:r>
      <w:proofErr w:type="gramEnd"/>
    </w:p>
    <w:p w:rsidR="00A54748" w:rsidRPr="00A54748" w:rsidRDefault="00A54748" w:rsidP="00A54748">
      <w:pPr>
        <w:numPr>
          <w:ilvl w:val="0"/>
          <w:numId w:val="6"/>
        </w:numPr>
        <w:ind w:left="680" w:hanging="397"/>
        <w:jc w:val="both"/>
        <w:rPr>
          <w:iC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essere a conoscenza della partecipazione alla medesima procedura</w:t>
      </w:r>
      <w:r w:rsidR="006B7C5A">
        <w:rPr>
          <w:rFonts w:eastAsia="Wingdings" w:cs="Wingdings"/>
          <w:sz w:val="24"/>
          <w:szCs w:val="24"/>
        </w:rPr>
        <w:t xml:space="preserve"> di soggetti (citare i soggetti</w:t>
      </w:r>
      <w:r w:rsidRPr="00A54748">
        <w:rPr>
          <w:rFonts w:eastAsia="Wingdings" w:cs="Wingdings"/>
          <w:sz w:val="24"/>
          <w:szCs w:val="24"/>
        </w:rPr>
        <w:t>.......................................................................................................</w:t>
      </w:r>
      <w:r w:rsidR="006B7C5A">
        <w:rPr>
          <w:rFonts w:eastAsia="Wingdings" w:cs="Wingdings"/>
          <w:sz w:val="24"/>
          <w:szCs w:val="24"/>
        </w:rPr>
        <w:t>..............................</w:t>
      </w:r>
      <w:r w:rsidRPr="00A54748">
        <w:rPr>
          <w:rFonts w:eastAsia="Wingdings" w:cs="Wingdings"/>
          <w:sz w:val="24"/>
          <w:szCs w:val="24"/>
        </w:rPr>
        <w:t xml:space="preserve">..) che si trovano, rispetto al presente concorrente, in situazione di </w:t>
      </w:r>
      <w:r w:rsidRPr="00A54748">
        <w:rPr>
          <w:iCs/>
          <w:sz w:val="24"/>
          <w:szCs w:val="24"/>
        </w:rPr>
        <w:t xml:space="preserve">controllo di cui all'art. 2359 </w:t>
      </w:r>
      <w:r w:rsidRPr="00A54748">
        <w:rPr>
          <w:rFonts w:eastAsia="Wingdings" w:cs="Wingdings"/>
          <w:sz w:val="24"/>
          <w:szCs w:val="24"/>
        </w:rPr>
        <w:t>del codice civile</w:t>
      </w:r>
      <w:r w:rsidRPr="00A54748">
        <w:rPr>
          <w:iCs/>
          <w:sz w:val="24"/>
          <w:szCs w:val="24"/>
        </w:rPr>
        <w:t>, e di aver formulato l'offerta autonomamente;</w:t>
      </w:r>
    </w:p>
    <w:p w:rsidR="00A54748" w:rsidRPr="00A54748" w:rsidRDefault="00A54748" w:rsidP="00A54748">
      <w:pPr>
        <w:suppressAutoHyphens w:val="0"/>
        <w:jc w:val="both"/>
        <w:rPr>
          <w:rFonts w:cs="Calibri"/>
          <w:iCs/>
          <w:sz w:val="24"/>
          <w:szCs w:val="24"/>
        </w:rPr>
      </w:pPr>
    </w:p>
    <w:p w:rsidR="00A54748" w:rsidRPr="006B7C5A" w:rsidRDefault="006B7C5A" w:rsidP="006B7C5A">
      <w:pPr>
        <w:numPr>
          <w:ilvl w:val="0"/>
          <w:numId w:val="2"/>
        </w:numPr>
        <w:jc w:val="both"/>
        <w:rPr>
          <w:rFonts w:cs="Calibri"/>
          <w:color w:val="000000"/>
          <w:sz w:val="24"/>
          <w:szCs w:val="24"/>
        </w:rPr>
      </w:pPr>
      <w:r>
        <w:rPr>
          <w:rFonts w:cs="Calibri"/>
          <w:i/>
          <w:iCs/>
          <w:color w:val="000000"/>
          <w:sz w:val="24"/>
          <w:szCs w:val="24"/>
        </w:rPr>
        <w:t xml:space="preserve">  </w:t>
      </w:r>
      <w:r w:rsidR="00A54748" w:rsidRPr="006B7C5A">
        <w:rPr>
          <w:rFonts w:cs="Calibri"/>
          <w:i/>
          <w:iCs/>
          <w:color w:val="000000"/>
          <w:sz w:val="24"/>
          <w:szCs w:val="24"/>
        </w:rPr>
        <w:t>(</w:t>
      </w:r>
      <w:proofErr w:type="gramStart"/>
      <w:r w:rsidR="00A54748" w:rsidRPr="006B7C5A">
        <w:rPr>
          <w:rFonts w:cs="Calibri"/>
          <w:i/>
          <w:iCs/>
          <w:color w:val="000000"/>
          <w:sz w:val="24"/>
          <w:szCs w:val="24"/>
        </w:rPr>
        <w:t>in</w:t>
      </w:r>
      <w:proofErr w:type="gramEnd"/>
      <w:r w:rsidR="00A54748" w:rsidRPr="006B7C5A">
        <w:rPr>
          <w:rFonts w:cs="Calibri"/>
          <w:i/>
          <w:iCs/>
          <w:color w:val="000000"/>
          <w:sz w:val="24"/>
          <w:szCs w:val="24"/>
        </w:rPr>
        <w:t xml:space="preserve"> caso di concorrente che occupa non più di 15 dipendenti, oppure da 15 a 35 dipendenti </w:t>
      </w:r>
      <w:r>
        <w:rPr>
          <w:rFonts w:cs="Calibri"/>
          <w:i/>
          <w:iCs/>
          <w:color w:val="000000"/>
          <w:sz w:val="24"/>
          <w:szCs w:val="24"/>
        </w:rPr>
        <w:t xml:space="preserve">   </w:t>
      </w:r>
      <w:r w:rsidR="00A54748" w:rsidRPr="006B7C5A">
        <w:rPr>
          <w:rFonts w:cs="Calibri"/>
          <w:i/>
          <w:iCs/>
          <w:color w:val="000000"/>
          <w:sz w:val="24"/>
          <w:szCs w:val="24"/>
        </w:rPr>
        <w:t xml:space="preserve">qualora non abbia effettuato nuove assunzioni dopo il 18 gennaio 2000) </w:t>
      </w:r>
      <w:r w:rsidR="00A54748" w:rsidRPr="006B7C5A">
        <w:rPr>
          <w:rFonts w:cs="Calibri"/>
          <w:iCs/>
          <w:color w:val="000000"/>
          <w:sz w:val="24"/>
          <w:szCs w:val="24"/>
        </w:rPr>
        <w:t xml:space="preserve">che l’impresa non è soggetta </w:t>
      </w:r>
      <w:r w:rsidR="00A54748" w:rsidRPr="006B7C5A">
        <w:rPr>
          <w:rFonts w:cs="Calibri"/>
          <w:color w:val="000000"/>
          <w:sz w:val="24"/>
          <w:szCs w:val="24"/>
        </w:rPr>
        <w:t>agli obblighi di assunzioni obbligatorie di cui alla L. n. 68/99;</w:t>
      </w:r>
    </w:p>
    <w:p w:rsidR="00A54748" w:rsidRPr="00A54748" w:rsidRDefault="00A54748" w:rsidP="00A54748">
      <w:pPr>
        <w:jc w:val="center"/>
        <w:rPr>
          <w:rFonts w:cs="Calibri"/>
          <w:color w:val="000000"/>
          <w:sz w:val="24"/>
          <w:szCs w:val="24"/>
        </w:rPr>
      </w:pPr>
      <w:proofErr w:type="gramStart"/>
      <w:r w:rsidRPr="00A54748">
        <w:rPr>
          <w:rFonts w:cs="Calibri"/>
          <w:color w:val="000000"/>
          <w:sz w:val="24"/>
          <w:szCs w:val="24"/>
        </w:rPr>
        <w:t>ovvero</w:t>
      </w:r>
      <w:proofErr w:type="gramEnd"/>
    </w:p>
    <w:p w:rsidR="00A54748" w:rsidRPr="00A54748" w:rsidRDefault="00A54748" w:rsidP="006B7C5A">
      <w:pPr>
        <w:ind w:left="680"/>
        <w:jc w:val="both"/>
        <w:rPr>
          <w:rFonts w:cs="Calibri"/>
          <w:color w:val="000000"/>
          <w:sz w:val="24"/>
          <w:szCs w:val="24"/>
        </w:rPr>
      </w:pPr>
      <w:r w:rsidRPr="00A54748">
        <w:rPr>
          <w:rFonts w:cs="Calibri"/>
          <w:i/>
          <w:iCs/>
          <w:color w:val="000000"/>
          <w:sz w:val="24"/>
          <w:szCs w:val="24"/>
        </w:rPr>
        <w:t>(</w:t>
      </w:r>
      <w:proofErr w:type="gramStart"/>
      <w:r w:rsidRPr="00A54748">
        <w:rPr>
          <w:rFonts w:cs="Calibri"/>
          <w:i/>
          <w:iCs/>
          <w:color w:val="000000"/>
          <w:sz w:val="24"/>
          <w:szCs w:val="24"/>
        </w:rPr>
        <w:t>in</w:t>
      </w:r>
      <w:proofErr w:type="gramEnd"/>
      <w:r w:rsidRPr="00A54748">
        <w:rPr>
          <w:rFonts w:cs="Calibri"/>
          <w:i/>
          <w:iCs/>
          <w:color w:val="000000"/>
          <w:sz w:val="24"/>
          <w:szCs w:val="24"/>
        </w:rPr>
        <w:t xml:space="preserve"> caso di concorrente che occupa più di 35 dipendenti, oppure da 15 a 35 dipendenti qualora abbia effettuato nuove assunzioni dopo il 18 gennaio 2000) </w:t>
      </w:r>
      <w:r w:rsidRPr="00A54748">
        <w:rPr>
          <w:rFonts w:cs="Calibri"/>
          <w:color w:val="000000"/>
          <w:sz w:val="24"/>
          <w:szCs w:val="24"/>
        </w:rPr>
        <w:t>che l’impresa ha ottemperato alle norme della L. n. 68/99;</w:t>
      </w:r>
    </w:p>
    <w:p w:rsidR="00A54748" w:rsidRPr="00A54748" w:rsidRDefault="00A54748" w:rsidP="00A54748">
      <w:pPr>
        <w:rPr>
          <w:rFonts w:cs="Calibri"/>
          <w:sz w:val="24"/>
          <w:szCs w:val="24"/>
        </w:rPr>
      </w:pPr>
    </w:p>
    <w:p w:rsidR="00A54748" w:rsidRPr="006B7C5A" w:rsidRDefault="00A54748" w:rsidP="006B7C5A">
      <w:pPr>
        <w:numPr>
          <w:ilvl w:val="0"/>
          <w:numId w:val="2"/>
        </w:numPr>
        <w:ind w:left="691" w:hanging="691"/>
        <w:jc w:val="both"/>
        <w:rPr>
          <w:sz w:val="24"/>
          <w:szCs w:val="24"/>
        </w:rPr>
      </w:pPr>
      <w:proofErr w:type="gramStart"/>
      <w:r w:rsidRPr="006B7C5A">
        <w:rPr>
          <w:sz w:val="24"/>
          <w:szCs w:val="24"/>
        </w:rPr>
        <w:lastRenderedPageBreak/>
        <w:t>di</w:t>
      </w:r>
      <w:proofErr w:type="gramEnd"/>
      <w:r w:rsidRPr="006B7C5A">
        <w:rPr>
          <w:sz w:val="24"/>
          <w:szCs w:val="24"/>
        </w:rPr>
        <w:t xml:space="preserve"> non essersi avvalsi dei </w:t>
      </w:r>
      <w:proofErr w:type="spellStart"/>
      <w:r w:rsidRPr="006B7C5A">
        <w:rPr>
          <w:iCs/>
          <w:sz w:val="24"/>
          <w:szCs w:val="24"/>
        </w:rPr>
        <w:t>dei</w:t>
      </w:r>
      <w:proofErr w:type="spellEnd"/>
      <w:r w:rsidRPr="006B7C5A">
        <w:rPr>
          <w:iCs/>
          <w:sz w:val="24"/>
          <w:szCs w:val="24"/>
        </w:rPr>
        <w:t xml:space="preserve"> piani individuali di emersione </w:t>
      </w:r>
      <w:r w:rsidRPr="006B7C5A">
        <w:rPr>
          <w:sz w:val="24"/>
          <w:szCs w:val="24"/>
        </w:rPr>
        <w:t>(PIE) previsti dalla L. n. 383/2001;</w:t>
      </w:r>
    </w:p>
    <w:p w:rsidR="00A54748" w:rsidRPr="00A54748" w:rsidRDefault="00A54748" w:rsidP="00A54748">
      <w:pPr>
        <w:jc w:val="center"/>
        <w:rPr>
          <w:rFonts w:cs="Calibri"/>
          <w:color w:val="000000"/>
          <w:sz w:val="24"/>
          <w:szCs w:val="24"/>
        </w:rPr>
      </w:pPr>
      <w:proofErr w:type="gramStart"/>
      <w:r w:rsidRPr="00A54748">
        <w:rPr>
          <w:rFonts w:cs="Calibri"/>
          <w:color w:val="000000"/>
          <w:sz w:val="24"/>
          <w:szCs w:val="24"/>
        </w:rPr>
        <w:t>ovvero</w:t>
      </w:r>
      <w:proofErr w:type="gramEnd"/>
      <w:r w:rsidRPr="00A54748">
        <w:rPr>
          <w:rFonts w:cs="Calibri"/>
          <w:color w:val="000000"/>
          <w:sz w:val="24"/>
          <w:szCs w:val="24"/>
        </w:rPr>
        <w:t xml:space="preserve"> </w:t>
      </w:r>
    </w:p>
    <w:p w:rsidR="00A54748" w:rsidRPr="00A54748" w:rsidRDefault="00A54748" w:rsidP="006B7C5A">
      <w:pPr>
        <w:ind w:left="680"/>
        <w:jc w:val="both"/>
        <w:rPr>
          <w:rFonts w:cs="Calibri"/>
          <w:color w:val="000000"/>
          <w:sz w:val="24"/>
          <w:szCs w:val="24"/>
        </w:rPr>
      </w:pPr>
      <w:proofErr w:type="gramStart"/>
      <w:r w:rsidRPr="00A54748">
        <w:rPr>
          <w:rFonts w:cs="Calibri"/>
          <w:iCs/>
          <w:color w:val="000000"/>
          <w:sz w:val="24"/>
          <w:szCs w:val="24"/>
        </w:rPr>
        <w:t>di</w:t>
      </w:r>
      <w:proofErr w:type="gramEnd"/>
      <w:r w:rsidRPr="00A54748">
        <w:rPr>
          <w:rFonts w:cs="Calibri"/>
          <w:iCs/>
          <w:color w:val="000000"/>
          <w:sz w:val="24"/>
          <w:szCs w:val="24"/>
        </w:rPr>
        <w:t xml:space="preserve"> essersi avvalsi dei piani individuali di emersione (PIE) previsti dalla L. n. 383/2001 e che il periodo di emersione è concluso</w:t>
      </w:r>
      <w:r w:rsidRPr="00A54748">
        <w:rPr>
          <w:rFonts w:cs="Calibri"/>
          <w:color w:val="000000"/>
          <w:sz w:val="24"/>
          <w:szCs w:val="24"/>
        </w:rPr>
        <w:t>;</w:t>
      </w:r>
    </w:p>
    <w:p w:rsidR="00A54748" w:rsidRPr="00A54748" w:rsidRDefault="00A54748" w:rsidP="00A54748">
      <w:pPr>
        <w:jc w:val="both"/>
        <w:rPr>
          <w:rFonts w:cs="Calibri"/>
          <w:color w:val="000000"/>
          <w:sz w:val="24"/>
          <w:szCs w:val="24"/>
        </w:rPr>
      </w:pPr>
    </w:p>
    <w:p w:rsidR="00A54748" w:rsidRPr="00A54748" w:rsidRDefault="00A54748" w:rsidP="00A54748">
      <w:pPr>
        <w:numPr>
          <w:ilvl w:val="0"/>
          <w:numId w:val="2"/>
        </w:numPr>
        <w:ind w:left="691" w:hanging="691"/>
        <w:jc w:val="both"/>
        <w:rPr>
          <w:bCs/>
          <w:sz w:val="24"/>
          <w:szCs w:val="24"/>
        </w:rPr>
      </w:pPr>
      <w:r w:rsidRPr="00A54748">
        <w:rPr>
          <w:i/>
          <w:iCs/>
          <w:sz w:val="24"/>
          <w:szCs w:val="24"/>
        </w:rPr>
        <w:t>(</w:t>
      </w:r>
      <w:proofErr w:type="gramStart"/>
      <w:r w:rsidRPr="00A54748">
        <w:rPr>
          <w:i/>
          <w:iCs/>
          <w:sz w:val="24"/>
          <w:szCs w:val="24"/>
        </w:rPr>
        <w:t>in</w:t>
      </w:r>
      <w:proofErr w:type="gramEnd"/>
      <w:r w:rsidRPr="00A54748">
        <w:rPr>
          <w:i/>
          <w:iCs/>
          <w:sz w:val="24"/>
          <w:szCs w:val="24"/>
        </w:rPr>
        <w:t xml:space="preserve"> caso di ATI o consorzio ordinario di concorrenti non ancora costituiti)</w:t>
      </w:r>
      <w:r w:rsidRPr="00A54748">
        <w:rPr>
          <w:sz w:val="24"/>
          <w:szCs w:val="24"/>
        </w:rPr>
        <w:t>: che si impegna, in caso di aggiudicazione alla gara, a conferire mandato collettivo speciale con rappresentanza al seguente s</w:t>
      </w:r>
      <w:r w:rsidRPr="00A54748">
        <w:rPr>
          <w:bCs/>
          <w:sz w:val="24"/>
          <w:szCs w:val="24"/>
        </w:rPr>
        <w:t>oggetto</w:t>
      </w:r>
      <w:r w:rsidR="005E7787">
        <w:rPr>
          <w:bCs/>
          <w:sz w:val="24"/>
          <w:szCs w:val="24"/>
        </w:rPr>
        <w:t>:…………………………………………………………………………</w:t>
      </w:r>
      <w:r w:rsidRPr="00A54748">
        <w:rPr>
          <w:bCs/>
          <w:sz w:val="24"/>
          <w:szCs w:val="24"/>
        </w:rPr>
        <w:t xml:space="preserve"> …............................................................................................................................</w:t>
      </w:r>
      <w:r w:rsidR="005E7787">
        <w:rPr>
          <w:bCs/>
          <w:sz w:val="24"/>
          <w:szCs w:val="24"/>
        </w:rPr>
        <w:t>.....................</w:t>
      </w:r>
      <w:r w:rsidRPr="00A54748">
        <w:rPr>
          <w:bCs/>
          <w:sz w:val="24"/>
          <w:szCs w:val="24"/>
        </w:rPr>
        <w:t xml:space="preserve"> ………………………………………………………………………………....................................................................................................................................................................</w:t>
      </w:r>
      <w:r w:rsidR="005E7787">
        <w:rPr>
          <w:bCs/>
          <w:sz w:val="24"/>
          <w:szCs w:val="24"/>
        </w:rPr>
        <w:t>..............</w:t>
      </w:r>
      <w:r w:rsidRPr="00A54748">
        <w:rPr>
          <w:bCs/>
          <w:sz w:val="24"/>
          <w:szCs w:val="24"/>
        </w:rPr>
        <w:t xml:space="preserve"> </w:t>
      </w:r>
      <w:proofErr w:type="gramStart"/>
      <w:r w:rsidRPr="00A54748">
        <w:rPr>
          <w:bCs/>
          <w:sz w:val="24"/>
          <w:szCs w:val="24"/>
        </w:rPr>
        <w:t>in</w:t>
      </w:r>
      <w:proofErr w:type="gramEnd"/>
      <w:r w:rsidRPr="00A54748">
        <w:rPr>
          <w:bCs/>
          <w:sz w:val="24"/>
          <w:szCs w:val="24"/>
        </w:rPr>
        <w:t xml:space="preserve"> qualità di mandatario, che stipulerà il contratto in nome e per conto proprio e dei mandanti, nel rispetto delle prescrizioni dell’art. 37, commi 14 e 15, </w:t>
      </w:r>
      <w:proofErr w:type="spellStart"/>
      <w:r w:rsidRPr="00A54748">
        <w:rPr>
          <w:bCs/>
          <w:sz w:val="24"/>
          <w:szCs w:val="24"/>
        </w:rPr>
        <w:t>D.Lgs.</w:t>
      </w:r>
      <w:proofErr w:type="spellEnd"/>
      <w:r w:rsidRPr="00A54748">
        <w:rPr>
          <w:bCs/>
          <w:sz w:val="24"/>
          <w:szCs w:val="24"/>
        </w:rPr>
        <w:t xml:space="preserve"> n.163/</w:t>
      </w:r>
      <w:proofErr w:type="gramStart"/>
      <w:r w:rsidRPr="00A54748">
        <w:rPr>
          <w:bCs/>
          <w:sz w:val="24"/>
          <w:szCs w:val="24"/>
        </w:rPr>
        <w:t>2006,conferendogli</w:t>
      </w:r>
      <w:proofErr w:type="gramEnd"/>
      <w:r w:rsidRPr="00A54748">
        <w:rPr>
          <w:bCs/>
          <w:sz w:val="24"/>
          <w:szCs w:val="24"/>
        </w:rPr>
        <w:t xml:space="preserve"> i poteri previsti dai comma 16 e 17 della medesima norma;</w:t>
      </w:r>
    </w:p>
    <w:p w:rsidR="00A54748" w:rsidRPr="00A54748" w:rsidRDefault="00A54748" w:rsidP="00A54748">
      <w:pPr>
        <w:ind w:left="691" w:hanging="691"/>
        <w:jc w:val="both"/>
        <w:rPr>
          <w:bCs/>
          <w:sz w:val="24"/>
          <w:szCs w:val="24"/>
        </w:rPr>
      </w:pPr>
    </w:p>
    <w:p w:rsidR="00A54748" w:rsidRPr="00A54748" w:rsidRDefault="00A54748" w:rsidP="00A54748">
      <w:pPr>
        <w:numPr>
          <w:ilvl w:val="0"/>
          <w:numId w:val="2"/>
        </w:numPr>
        <w:ind w:left="691" w:hanging="691"/>
        <w:jc w:val="both"/>
        <w:rPr>
          <w:sz w:val="24"/>
          <w:szCs w:val="24"/>
        </w:rPr>
      </w:pPr>
      <w:r w:rsidRPr="00A54748">
        <w:rPr>
          <w:i/>
          <w:iCs/>
          <w:sz w:val="24"/>
          <w:szCs w:val="24"/>
        </w:rPr>
        <w:t xml:space="preserve">(in caso di ATI o consorzio ordinario di concorrenti non ancora costituiti) </w:t>
      </w:r>
      <w:r w:rsidRPr="00A54748">
        <w:rPr>
          <w:sz w:val="24"/>
          <w:szCs w:val="24"/>
        </w:rPr>
        <w:t>che le quote di partecipazione al raggruppamento di ciascun concorrente che costituirà l’ATI/consorzio sono le seguenti (e corrisponderanno alle quote di esecuzione dell’appalto): ………………………………………………………………………………………………..................................................................................................................................................................................................................................................................................................................</w:t>
      </w:r>
      <w:r w:rsidR="005E7787">
        <w:rPr>
          <w:sz w:val="24"/>
          <w:szCs w:val="24"/>
        </w:rPr>
        <w:t>...............................</w:t>
      </w:r>
      <w:r w:rsidRPr="00A54748">
        <w:rPr>
          <w:sz w:val="24"/>
          <w:szCs w:val="24"/>
        </w:rPr>
        <w:t>..................................................................................................................</w:t>
      </w:r>
      <w:r w:rsidR="005E7787">
        <w:rPr>
          <w:sz w:val="24"/>
          <w:szCs w:val="24"/>
        </w:rPr>
        <w:t>;</w:t>
      </w:r>
    </w:p>
    <w:p w:rsidR="00A54748" w:rsidRDefault="00A54748" w:rsidP="00A54748">
      <w:pPr>
        <w:numPr>
          <w:ilvl w:val="0"/>
          <w:numId w:val="2"/>
        </w:numPr>
        <w:ind w:left="691" w:hanging="691"/>
        <w:jc w:val="both"/>
        <w:rPr>
          <w:color w:val="000000"/>
          <w:sz w:val="24"/>
          <w:szCs w:val="24"/>
        </w:rPr>
      </w:pPr>
      <w:proofErr w:type="gramStart"/>
      <w:r>
        <w:rPr>
          <w:i/>
          <w:iCs/>
          <w:color w:val="000000"/>
          <w:sz w:val="24"/>
          <w:szCs w:val="24"/>
        </w:rPr>
        <w:t>in</w:t>
      </w:r>
      <w:proofErr w:type="gramEnd"/>
      <w:r>
        <w:rPr>
          <w:i/>
          <w:iCs/>
          <w:color w:val="000000"/>
          <w:sz w:val="24"/>
          <w:szCs w:val="24"/>
        </w:rPr>
        <w:t xml:space="preserve"> caso di ATI e consorzi ordinari di concorrenti)</w:t>
      </w:r>
      <w:r>
        <w:rPr>
          <w:color w:val="000000"/>
          <w:sz w:val="24"/>
          <w:szCs w:val="24"/>
        </w:rPr>
        <w:t xml:space="preserve"> che non partecipa alla gara in più di un raggruppamento temporaneo o consorzio ordinario di concorrenti, e che non partecipa alla gara anche in forma individuale se partecipa in raggruppamento o consorzio ordinario di concorrenti;  </w:t>
      </w:r>
    </w:p>
    <w:p w:rsidR="00A54748" w:rsidRDefault="00A54748" w:rsidP="00A54748">
      <w:pPr>
        <w:jc w:val="both"/>
        <w:rPr>
          <w:color w:val="000000"/>
          <w:sz w:val="24"/>
          <w:szCs w:val="24"/>
        </w:rPr>
      </w:pPr>
    </w:p>
    <w:p w:rsidR="0020528B" w:rsidRPr="0020528B" w:rsidRDefault="00A54748" w:rsidP="00A54748">
      <w:pPr>
        <w:numPr>
          <w:ilvl w:val="0"/>
          <w:numId w:val="2"/>
        </w:numPr>
        <w:ind w:left="691" w:hanging="691"/>
        <w:jc w:val="both"/>
        <w:rPr>
          <w:color w:val="000000"/>
          <w:sz w:val="24"/>
          <w:szCs w:val="24"/>
        </w:rPr>
      </w:pPr>
      <w:r>
        <w:rPr>
          <w:i/>
          <w:sz w:val="24"/>
          <w:szCs w:val="24"/>
        </w:rPr>
        <w:t>(</w:t>
      </w:r>
      <w:proofErr w:type="gramStart"/>
      <w:r>
        <w:rPr>
          <w:i/>
          <w:sz w:val="24"/>
          <w:szCs w:val="24"/>
        </w:rPr>
        <w:t>in</w:t>
      </w:r>
      <w:proofErr w:type="gramEnd"/>
      <w:r>
        <w:rPr>
          <w:i/>
          <w:sz w:val="24"/>
          <w:szCs w:val="24"/>
        </w:rPr>
        <w:t xml:space="preserve"> caso di consorzi di cui all’art. 34, comma 1 </w:t>
      </w:r>
      <w:proofErr w:type="spellStart"/>
      <w:r>
        <w:rPr>
          <w:i/>
          <w:sz w:val="24"/>
          <w:szCs w:val="24"/>
        </w:rPr>
        <w:t>lett</w:t>
      </w:r>
      <w:proofErr w:type="spellEnd"/>
      <w:r>
        <w:rPr>
          <w:i/>
          <w:sz w:val="24"/>
          <w:szCs w:val="24"/>
        </w:rPr>
        <w:t xml:space="preserve">. b) e c), </w:t>
      </w:r>
      <w:proofErr w:type="spellStart"/>
      <w:r>
        <w:rPr>
          <w:i/>
          <w:sz w:val="24"/>
          <w:szCs w:val="24"/>
        </w:rPr>
        <w:t>D.Lgs.</w:t>
      </w:r>
      <w:proofErr w:type="spellEnd"/>
      <w:r>
        <w:rPr>
          <w:i/>
          <w:sz w:val="24"/>
          <w:szCs w:val="24"/>
        </w:rPr>
        <w:t xml:space="preserve"> n. 163/2006)</w:t>
      </w:r>
      <w:r>
        <w:rPr>
          <w:sz w:val="24"/>
          <w:szCs w:val="24"/>
        </w:rPr>
        <w:t xml:space="preserve"> che il consorzio concorre alla gara per i seguenti soggetti consorziati, che sono in possesso dei requisiti generali di cui all’art. 38, </w:t>
      </w:r>
      <w:proofErr w:type="spellStart"/>
      <w:r>
        <w:rPr>
          <w:sz w:val="24"/>
          <w:szCs w:val="24"/>
        </w:rPr>
        <w:t>D.Lgs.</w:t>
      </w:r>
      <w:proofErr w:type="spellEnd"/>
      <w:r>
        <w:rPr>
          <w:sz w:val="24"/>
          <w:szCs w:val="24"/>
        </w:rPr>
        <w:t xml:space="preserve"> n. 163/2006: .....................................................................................................</w:t>
      </w:r>
      <w:r w:rsidR="005E7787">
        <w:rPr>
          <w:sz w:val="24"/>
          <w:szCs w:val="24"/>
        </w:rPr>
        <w:t>...............................................</w:t>
      </w:r>
    </w:p>
    <w:p w:rsidR="00A54748" w:rsidRDefault="00A54748" w:rsidP="0020528B">
      <w:pPr>
        <w:ind w:left="691"/>
        <w:jc w:val="both"/>
        <w:rPr>
          <w:color w:val="000000"/>
          <w:sz w:val="24"/>
          <w:szCs w:val="24"/>
        </w:rPr>
      </w:pPr>
      <w:r>
        <w:rPr>
          <w:sz w:val="24"/>
          <w:szCs w:val="24"/>
        </w:rPr>
        <w:t xml:space="preserve">…................................................................................................................................................................................................................................................................................................................................................................................................................................................................................................................ </w:t>
      </w:r>
      <w:proofErr w:type="gramStart"/>
      <w:r>
        <w:rPr>
          <w:sz w:val="24"/>
          <w:szCs w:val="24"/>
        </w:rPr>
        <w:t>e</w:t>
      </w:r>
      <w:proofErr w:type="gramEnd"/>
      <w:r>
        <w:rPr>
          <w:sz w:val="24"/>
          <w:szCs w:val="24"/>
        </w:rPr>
        <w:t xml:space="preserve"> che non partecipa alla gara contemporaneamente il consorzio </w:t>
      </w:r>
      <w:r>
        <w:rPr>
          <w:color w:val="000000"/>
          <w:sz w:val="24"/>
          <w:szCs w:val="24"/>
        </w:rPr>
        <w:t xml:space="preserve"> e il consorziato;</w:t>
      </w:r>
    </w:p>
    <w:p w:rsidR="00A54748" w:rsidRDefault="00A54748" w:rsidP="00A54748">
      <w:pPr>
        <w:jc w:val="both"/>
        <w:rPr>
          <w:color w:val="000000"/>
          <w:sz w:val="24"/>
          <w:szCs w:val="24"/>
        </w:rPr>
      </w:pPr>
    </w:p>
    <w:p w:rsidR="00A54748" w:rsidRDefault="00A54748" w:rsidP="00A54748">
      <w:pPr>
        <w:numPr>
          <w:ilvl w:val="0"/>
          <w:numId w:val="2"/>
        </w:numPr>
        <w:ind w:left="691" w:hanging="691"/>
        <w:jc w:val="both"/>
        <w:rPr>
          <w:color w:val="000000"/>
          <w:sz w:val="24"/>
          <w:szCs w:val="24"/>
        </w:rPr>
      </w:pPr>
      <w:r>
        <w:rPr>
          <w:i/>
          <w:iCs/>
          <w:color w:val="000000"/>
          <w:sz w:val="24"/>
          <w:szCs w:val="24"/>
        </w:rPr>
        <w:t>(</w:t>
      </w:r>
      <w:proofErr w:type="gramStart"/>
      <w:r>
        <w:rPr>
          <w:i/>
          <w:iCs/>
          <w:color w:val="000000"/>
          <w:sz w:val="24"/>
          <w:szCs w:val="24"/>
        </w:rPr>
        <w:t>in</w:t>
      </w:r>
      <w:proofErr w:type="gramEnd"/>
      <w:r>
        <w:rPr>
          <w:i/>
          <w:iCs/>
          <w:color w:val="000000"/>
          <w:sz w:val="24"/>
          <w:szCs w:val="24"/>
        </w:rPr>
        <w:t xml:space="preserve"> caso di concorrenti che ricorrono all’avvalimento)</w:t>
      </w:r>
      <w:r>
        <w:rPr>
          <w:color w:val="000000"/>
          <w:sz w:val="24"/>
          <w:szCs w:val="24"/>
        </w:rPr>
        <w:t>: che non partecipano alla gara, contemporaneamente, sia l’impresa che si avvale dei requisiti, che l’impresa ausiliaria (né in proprio, né associata o consorziata);</w:t>
      </w:r>
    </w:p>
    <w:p w:rsidR="00A54748" w:rsidRDefault="00A54748" w:rsidP="00A54748">
      <w:pPr>
        <w:jc w:val="both"/>
        <w:rPr>
          <w:color w:val="000000"/>
          <w:sz w:val="24"/>
          <w:szCs w:val="24"/>
        </w:rPr>
      </w:pPr>
    </w:p>
    <w:p w:rsidR="00A54748" w:rsidRDefault="00A54748" w:rsidP="00A54748">
      <w:pPr>
        <w:numPr>
          <w:ilvl w:val="0"/>
          <w:numId w:val="2"/>
        </w:numPr>
        <w:ind w:left="691" w:hanging="691"/>
        <w:jc w:val="both"/>
        <w:rPr>
          <w:color w:val="000000"/>
          <w:sz w:val="24"/>
          <w:szCs w:val="24"/>
        </w:rPr>
      </w:pPr>
      <w:r>
        <w:rPr>
          <w:color w:val="000000"/>
          <w:sz w:val="24"/>
          <w:szCs w:val="24"/>
          <w:u w:val="single"/>
        </w:rPr>
        <w:t>che intende ricorrere al subappalto relativamente a (specificare percentuale e tipologia delle lavorazioni che si intendono subappaltare)</w:t>
      </w:r>
      <w:r>
        <w:rPr>
          <w:color w:val="000000"/>
          <w:sz w:val="24"/>
          <w:szCs w:val="24"/>
        </w:rPr>
        <w:t>: .................................................................. .........................................................................................................................................................................................................................................................................................................................................................................................................................................................................................;</w:t>
      </w:r>
    </w:p>
    <w:p w:rsidR="00A54748" w:rsidRDefault="00A54748" w:rsidP="00A54748">
      <w:pPr>
        <w:ind w:left="691" w:hanging="691"/>
        <w:jc w:val="both"/>
        <w:rPr>
          <w:color w:val="000000"/>
          <w:sz w:val="24"/>
          <w:szCs w:val="24"/>
        </w:rPr>
      </w:pPr>
    </w:p>
    <w:p w:rsidR="00A54748" w:rsidRDefault="00A54748" w:rsidP="00A54748">
      <w:pPr>
        <w:numPr>
          <w:ilvl w:val="0"/>
          <w:numId w:val="2"/>
        </w:numPr>
        <w:ind w:left="691" w:hanging="691"/>
        <w:jc w:val="both"/>
        <w:rPr>
          <w:color w:val="000000"/>
          <w:sz w:val="24"/>
          <w:szCs w:val="24"/>
        </w:rPr>
      </w:pPr>
      <w:proofErr w:type="gramStart"/>
      <w:r>
        <w:rPr>
          <w:color w:val="000000"/>
          <w:sz w:val="24"/>
          <w:szCs w:val="24"/>
        </w:rPr>
        <w:t>di</w:t>
      </w:r>
      <w:proofErr w:type="gramEnd"/>
      <w:r>
        <w:rPr>
          <w:color w:val="000000"/>
          <w:sz w:val="24"/>
          <w:szCs w:val="24"/>
        </w:rPr>
        <w:t xml:space="preserve"> impegnarsi, in caso di aggiudicazione a richiedere ed ottenere tutte le necessarie autorizzazioni per l'esposizione di eventuale insegna pubblicitaria;</w:t>
      </w:r>
    </w:p>
    <w:p w:rsidR="00A54748" w:rsidRDefault="00A54748" w:rsidP="00A54748">
      <w:pPr>
        <w:ind w:left="691" w:hanging="691"/>
        <w:jc w:val="both"/>
        <w:rPr>
          <w:sz w:val="24"/>
          <w:szCs w:val="24"/>
        </w:rPr>
      </w:pPr>
    </w:p>
    <w:p w:rsidR="00A54748" w:rsidRDefault="00A54748" w:rsidP="00A54748">
      <w:pPr>
        <w:numPr>
          <w:ilvl w:val="0"/>
          <w:numId w:val="2"/>
        </w:numPr>
        <w:ind w:left="691" w:hanging="691"/>
        <w:jc w:val="both"/>
        <w:rPr>
          <w:sz w:val="24"/>
          <w:szCs w:val="24"/>
        </w:rPr>
      </w:pPr>
      <w:proofErr w:type="gramStart"/>
      <w:r>
        <w:rPr>
          <w:sz w:val="24"/>
          <w:szCs w:val="24"/>
        </w:rPr>
        <w:lastRenderedPageBreak/>
        <w:t>di</w:t>
      </w:r>
      <w:proofErr w:type="gramEnd"/>
      <w:r>
        <w:rPr>
          <w:sz w:val="24"/>
          <w:szCs w:val="24"/>
        </w:rPr>
        <w:t xml:space="preserve"> autorizzare la Stazione appaltante a trasmettere tutte le comunicazioni di cui all'art. 79, </w:t>
      </w:r>
      <w:proofErr w:type="spellStart"/>
      <w:r>
        <w:rPr>
          <w:sz w:val="24"/>
          <w:szCs w:val="24"/>
        </w:rPr>
        <w:t>D.Lgs.</w:t>
      </w:r>
      <w:proofErr w:type="spellEnd"/>
      <w:r>
        <w:rPr>
          <w:sz w:val="24"/>
          <w:szCs w:val="24"/>
        </w:rPr>
        <w:t xml:space="preserve"> n. 163/2006, all'indirizzo di posta elettronica certificata ovvero al numero di fax sopra indicati;</w:t>
      </w:r>
    </w:p>
    <w:p w:rsidR="00A54748" w:rsidRDefault="00A54748" w:rsidP="00A54748">
      <w:pPr>
        <w:jc w:val="both"/>
        <w:rPr>
          <w:sz w:val="24"/>
          <w:szCs w:val="24"/>
        </w:rPr>
      </w:pPr>
    </w:p>
    <w:p w:rsidR="00A54748" w:rsidRDefault="00A54748" w:rsidP="00A54748">
      <w:pPr>
        <w:numPr>
          <w:ilvl w:val="0"/>
          <w:numId w:val="2"/>
        </w:numPr>
        <w:ind w:left="691" w:hanging="691"/>
        <w:jc w:val="both"/>
        <w:rPr>
          <w:sz w:val="24"/>
          <w:szCs w:val="24"/>
        </w:rPr>
      </w:pPr>
      <w:proofErr w:type="gramStart"/>
      <w:r>
        <w:rPr>
          <w:sz w:val="24"/>
          <w:szCs w:val="24"/>
        </w:rPr>
        <w:t>di</w:t>
      </w:r>
      <w:proofErr w:type="gramEnd"/>
      <w:r>
        <w:rPr>
          <w:sz w:val="24"/>
          <w:szCs w:val="24"/>
        </w:rPr>
        <w:t xml:space="preserve"> essere informato, </w:t>
      </w:r>
      <w:r>
        <w:rPr>
          <w:i/>
          <w:iCs/>
          <w:sz w:val="24"/>
          <w:szCs w:val="24"/>
        </w:rPr>
        <w:t>ex</w:t>
      </w:r>
      <w:r>
        <w:rPr>
          <w:sz w:val="24"/>
          <w:szCs w:val="24"/>
        </w:rPr>
        <w:t xml:space="preserve"> </w:t>
      </w:r>
      <w:proofErr w:type="spellStart"/>
      <w:r>
        <w:rPr>
          <w:sz w:val="24"/>
          <w:szCs w:val="24"/>
        </w:rPr>
        <w:t>D.Lgs</w:t>
      </w:r>
      <w:proofErr w:type="spellEnd"/>
      <w:r>
        <w:rPr>
          <w:sz w:val="24"/>
          <w:szCs w:val="24"/>
        </w:rPr>
        <w:t xml:space="preserve"> n. 196/2003, che i dati personali raccolti saranno trattati, anche con strumenti informatici, esclusivamente nell’ambito del procedimento per il quale la presente dichiarazione viene resa;</w:t>
      </w:r>
    </w:p>
    <w:p w:rsidR="00A54748" w:rsidRDefault="00A54748" w:rsidP="00A54748">
      <w:pPr>
        <w:jc w:val="both"/>
        <w:rPr>
          <w:sz w:val="24"/>
          <w:szCs w:val="24"/>
        </w:rPr>
      </w:pPr>
    </w:p>
    <w:p w:rsidR="00A54748" w:rsidRDefault="00A54748" w:rsidP="00A54748">
      <w:pPr>
        <w:pStyle w:val="Corpotesto"/>
        <w:rPr>
          <w:i/>
          <w:iCs/>
        </w:rPr>
      </w:pPr>
      <w:r>
        <w:rPr>
          <w:i/>
          <w:iCs/>
        </w:rPr>
        <w:t>………………………, li ……</w:t>
      </w:r>
      <w:proofErr w:type="gramStart"/>
      <w:r>
        <w:rPr>
          <w:i/>
          <w:iCs/>
        </w:rPr>
        <w:t>…….</w:t>
      </w:r>
      <w:proofErr w:type="gramEnd"/>
      <w:r>
        <w:rPr>
          <w:i/>
          <w:iCs/>
        </w:rPr>
        <w:t>.</w:t>
      </w:r>
    </w:p>
    <w:p w:rsidR="00A54748" w:rsidRDefault="00A54748" w:rsidP="00A54748">
      <w:pPr>
        <w:pStyle w:val="Corpotesto"/>
      </w:pPr>
    </w:p>
    <w:p w:rsidR="00A54748" w:rsidRDefault="00A54748" w:rsidP="00A54748">
      <w:pPr>
        <w:pStyle w:val="Corpotesto"/>
        <w:rPr>
          <w:i/>
          <w:iCs/>
        </w:rPr>
      </w:pPr>
      <w:r>
        <w:rPr>
          <w:i/>
          <w:iCs/>
        </w:rPr>
        <w:t>N.B. Contrassegnare con una “x” solo e</w:t>
      </w:r>
      <w:r>
        <w:rPr>
          <w:b/>
          <w:i/>
          <w:iCs/>
          <w:u w:val="single"/>
        </w:rPr>
        <w:t xml:space="preserve"> tutte</w:t>
      </w:r>
      <w:r>
        <w:rPr>
          <w:i/>
          <w:iCs/>
        </w:rPr>
        <w:t xml:space="preserve"> le voci che interessano.</w:t>
      </w:r>
    </w:p>
    <w:p w:rsidR="00A54748" w:rsidRDefault="00A54748" w:rsidP="00A54748">
      <w:pPr>
        <w:pStyle w:val="Corpotesto"/>
        <w:jc w:val="right"/>
        <w:rPr>
          <w:i/>
          <w:iCs/>
        </w:rPr>
      </w:pPr>
    </w:p>
    <w:p w:rsidR="00A54748" w:rsidRDefault="00A54748" w:rsidP="00A54748">
      <w:pPr>
        <w:pStyle w:val="Corpotesto"/>
        <w:jc w:val="right"/>
        <w:rPr>
          <w:i/>
          <w:iCs/>
        </w:rPr>
      </w:pPr>
      <w:r>
        <w:rPr>
          <w:i/>
          <w:iCs/>
        </w:rPr>
        <w:t>IL LEGALE RAPPRESENTANTE/ PROCURATORE</w:t>
      </w:r>
    </w:p>
    <w:p w:rsidR="00A54748" w:rsidRDefault="00A54748" w:rsidP="00A54748">
      <w:pPr>
        <w:pStyle w:val="Corpotesto"/>
        <w:jc w:val="right"/>
        <w:rPr>
          <w:i/>
          <w:iCs/>
        </w:rPr>
      </w:pPr>
      <w:r>
        <w:rPr>
          <w:i/>
          <w:iCs/>
        </w:rPr>
        <w:t>(………………………………………………………………….)</w:t>
      </w:r>
    </w:p>
    <w:p w:rsidR="00A54748" w:rsidRDefault="00A54748" w:rsidP="00A54748">
      <w:pPr>
        <w:pStyle w:val="Corpotesto"/>
        <w:rPr>
          <w:b/>
          <w:bCs/>
          <w:i/>
          <w:iCs/>
        </w:rPr>
      </w:pPr>
    </w:p>
    <w:p w:rsidR="00A54748" w:rsidRDefault="00A54748" w:rsidP="00A54748">
      <w:pPr>
        <w:pStyle w:val="Corpotesto"/>
        <w:rPr>
          <w:b/>
          <w:bCs/>
          <w:i/>
          <w:iCs/>
        </w:rPr>
      </w:pPr>
      <w:r>
        <w:rPr>
          <w:b/>
          <w:bCs/>
          <w:i/>
          <w:iCs/>
        </w:rPr>
        <w:t>ALLEGATA (a pena di esclusione</w:t>
      </w:r>
      <w:proofErr w:type="gramStart"/>
      <w:r>
        <w:rPr>
          <w:b/>
          <w:bCs/>
          <w:i/>
          <w:iCs/>
        </w:rPr>
        <w:t>):copia</w:t>
      </w:r>
      <w:proofErr w:type="gramEnd"/>
      <w:r>
        <w:rPr>
          <w:b/>
          <w:bCs/>
          <w:i/>
          <w:iCs/>
        </w:rPr>
        <w:t xml:space="preserve"> documento di identità, in corso di validità, del sottoscrittore.</w:t>
      </w: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20528B">
      <w:pPr>
        <w:pStyle w:val="Corpotesto"/>
        <w:jc w:val="center"/>
        <w:rPr>
          <w:b/>
          <w:bCs/>
          <w:i/>
          <w:iCs/>
        </w:rPr>
      </w:pPr>
      <w:r>
        <w:rPr>
          <w:b/>
          <w:bCs/>
          <w:i/>
          <w:iCs/>
          <w:noProof/>
          <w:lang w:eastAsia="it-IT"/>
        </w:rPr>
        <w:drawing>
          <wp:inline distT="0" distB="0" distL="0" distR="0" wp14:anchorId="6E45697C" wp14:editId="77ECB9A6">
            <wp:extent cx="482854" cy="509161"/>
            <wp:effectExtent l="0" t="0" r="0" b="5715"/>
            <wp:docPr id="3" name="Immagine 3" descr="C:\Users\e.gesu\Desktop\Emanuela\Alghero-Stemm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su\Desktop\Emanuela\Alghero-Stemma_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854" cy="509161"/>
                    </a:xfrm>
                    <a:prstGeom prst="rect">
                      <a:avLst/>
                    </a:prstGeom>
                    <a:noFill/>
                    <a:ln>
                      <a:noFill/>
                    </a:ln>
                  </pic:spPr>
                </pic:pic>
              </a:graphicData>
            </a:graphic>
          </wp:inline>
        </w:drawing>
      </w:r>
    </w:p>
    <w:p w:rsidR="0020528B" w:rsidRDefault="0020528B" w:rsidP="0020528B">
      <w:pPr>
        <w:pStyle w:val="Corpotesto"/>
        <w:jc w:val="center"/>
        <w:rPr>
          <w:b/>
          <w:bCs/>
          <w:i/>
          <w:iCs/>
        </w:rPr>
      </w:pPr>
      <w:r>
        <w:rPr>
          <w:b/>
          <w:bCs/>
          <w:i/>
          <w:iCs/>
        </w:rPr>
        <w:t>COMUNE DI ALGHERO</w:t>
      </w:r>
    </w:p>
    <w:p w:rsidR="0020528B" w:rsidRPr="0037443A" w:rsidRDefault="0020528B" w:rsidP="0020528B">
      <w:pPr>
        <w:pStyle w:val="Corpotesto"/>
        <w:jc w:val="center"/>
        <w:rPr>
          <w:b/>
          <w:bCs/>
          <w:i/>
          <w:iCs/>
          <w:sz w:val="20"/>
          <w:szCs w:val="20"/>
        </w:rPr>
      </w:pPr>
      <w:r w:rsidRPr="0037443A">
        <w:rPr>
          <w:b/>
          <w:bCs/>
          <w:i/>
          <w:iCs/>
          <w:sz w:val="20"/>
          <w:szCs w:val="20"/>
        </w:rPr>
        <w:t>PROVINCIA DI SASSARI</w:t>
      </w: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A54748" w:rsidRPr="00A54748" w:rsidRDefault="00A54748" w:rsidP="00A54748">
      <w:pPr>
        <w:jc w:val="center"/>
        <w:rPr>
          <w:b/>
          <w:bCs/>
          <w:i/>
          <w:iCs/>
          <w:caps/>
          <w:sz w:val="24"/>
          <w:szCs w:val="24"/>
        </w:rPr>
      </w:pPr>
      <w:r w:rsidRPr="00A54748">
        <w:rPr>
          <w:b/>
          <w:bCs/>
          <w:i/>
          <w:iCs/>
          <w:sz w:val="24"/>
          <w:szCs w:val="24"/>
        </w:rPr>
        <w:t>ALL. 1 BIS</w:t>
      </w:r>
      <w:proofErr w:type="gramStart"/>
      <w:r w:rsidRPr="00A54748">
        <w:rPr>
          <w:b/>
          <w:bCs/>
          <w:i/>
          <w:iCs/>
          <w:sz w:val="24"/>
          <w:szCs w:val="24"/>
        </w:rPr>
        <w:t>).-</w:t>
      </w:r>
      <w:proofErr w:type="gramEnd"/>
      <w:r w:rsidRPr="00A54748">
        <w:rPr>
          <w:b/>
          <w:bCs/>
          <w:i/>
          <w:iCs/>
          <w:sz w:val="24"/>
          <w:szCs w:val="24"/>
        </w:rPr>
        <w:t xml:space="preserve"> DICHIARAZIONE D</w:t>
      </w:r>
      <w:r w:rsidRPr="00A54748">
        <w:rPr>
          <w:b/>
          <w:bCs/>
          <w:i/>
          <w:iCs/>
          <w:caps/>
          <w:sz w:val="24"/>
          <w:szCs w:val="24"/>
        </w:rPr>
        <w:t>i idoneità morale</w:t>
      </w:r>
    </w:p>
    <w:p w:rsidR="00A54748" w:rsidRPr="00A54748" w:rsidRDefault="00A54748" w:rsidP="00A54748">
      <w:pPr>
        <w:jc w:val="both"/>
        <w:rPr>
          <w:smallCaps/>
          <w:sz w:val="24"/>
          <w:szCs w:val="24"/>
        </w:rPr>
      </w:pPr>
      <w:r w:rsidRPr="00A54748">
        <w:rPr>
          <w:smallCaps/>
          <w:sz w:val="24"/>
          <w:szCs w:val="24"/>
        </w:rPr>
        <w:t>[Dichiarazione da compilarsi da parte dei seguenti soggetti non firmatari della dichiarazione di cui all'</w:t>
      </w:r>
      <w:proofErr w:type="spellStart"/>
      <w:r w:rsidRPr="00A54748">
        <w:rPr>
          <w:smallCaps/>
          <w:sz w:val="24"/>
          <w:szCs w:val="24"/>
        </w:rPr>
        <w:t>all</w:t>
      </w:r>
      <w:proofErr w:type="spellEnd"/>
      <w:r w:rsidRPr="00A54748">
        <w:rPr>
          <w:smallCaps/>
          <w:sz w:val="24"/>
          <w:szCs w:val="24"/>
        </w:rPr>
        <w:t>. 1) o di cui all'</w:t>
      </w:r>
      <w:proofErr w:type="spellStart"/>
      <w:r w:rsidRPr="00A54748">
        <w:rPr>
          <w:smallCaps/>
          <w:sz w:val="24"/>
          <w:szCs w:val="24"/>
        </w:rPr>
        <w:t>all</w:t>
      </w:r>
      <w:proofErr w:type="spellEnd"/>
      <w:r w:rsidRPr="00A54748">
        <w:rPr>
          <w:smallCaps/>
          <w:sz w:val="24"/>
          <w:szCs w:val="24"/>
        </w:rPr>
        <w:t xml:space="preserve">. 2): titolare di impresa individuale; soci (in caso di società in nome collettivo); soci accomandatari (in caso di società in accomandita semplice); amministratori muniti di poteri di rappresentanza, socio unico, socio di maggioranza in caso di società con meno di 4 soci (per gli altri tipi di società); direttore tecnico] </w:t>
      </w:r>
    </w:p>
    <w:p w:rsidR="00A54748" w:rsidRPr="00A54748" w:rsidRDefault="00A54748" w:rsidP="00A54748">
      <w:pPr>
        <w:jc w:val="both"/>
        <w:rPr>
          <w:b/>
          <w:bCs/>
          <w:i/>
          <w:iCs/>
          <w:sz w:val="24"/>
          <w:szCs w:val="24"/>
        </w:rPr>
      </w:pPr>
    </w:p>
    <w:p w:rsidR="00A54748" w:rsidRPr="00A54748" w:rsidRDefault="00A54748" w:rsidP="00A54748">
      <w:pPr>
        <w:jc w:val="both"/>
        <w:rPr>
          <w:b/>
          <w:bCs/>
          <w:i/>
          <w:iCs/>
          <w:sz w:val="24"/>
          <w:szCs w:val="24"/>
        </w:rPr>
      </w:pPr>
    </w:p>
    <w:p w:rsidR="00A54748" w:rsidRPr="00A54748" w:rsidRDefault="00A54748" w:rsidP="00A54748">
      <w:pPr>
        <w:ind w:left="6235"/>
        <w:jc w:val="both"/>
        <w:rPr>
          <w:sz w:val="24"/>
          <w:szCs w:val="24"/>
        </w:rPr>
      </w:pPr>
      <w:r w:rsidRPr="00A54748">
        <w:rPr>
          <w:sz w:val="24"/>
          <w:szCs w:val="24"/>
        </w:rPr>
        <w:t>Spett.le</w:t>
      </w:r>
    </w:p>
    <w:p w:rsidR="00A54748" w:rsidRPr="00A54748" w:rsidRDefault="00A54748" w:rsidP="00A54748">
      <w:pPr>
        <w:ind w:left="6235"/>
        <w:jc w:val="both"/>
        <w:rPr>
          <w:sz w:val="24"/>
          <w:szCs w:val="24"/>
        </w:rPr>
      </w:pPr>
      <w:r w:rsidRPr="00A54748">
        <w:rPr>
          <w:sz w:val="24"/>
          <w:szCs w:val="24"/>
        </w:rPr>
        <w:t xml:space="preserve">Comune di </w:t>
      </w:r>
      <w:r w:rsidR="0020528B">
        <w:rPr>
          <w:sz w:val="24"/>
          <w:szCs w:val="24"/>
        </w:rPr>
        <w:t>Alghero</w:t>
      </w:r>
    </w:p>
    <w:p w:rsidR="00A54748" w:rsidRPr="00A54748" w:rsidRDefault="00A54748" w:rsidP="00A54748">
      <w:pPr>
        <w:ind w:left="6235"/>
        <w:jc w:val="both"/>
        <w:rPr>
          <w:sz w:val="24"/>
          <w:szCs w:val="24"/>
        </w:rPr>
      </w:pPr>
      <w:r w:rsidRPr="00A54748">
        <w:rPr>
          <w:sz w:val="24"/>
          <w:szCs w:val="24"/>
        </w:rPr>
        <w:t>SEDE</w:t>
      </w:r>
    </w:p>
    <w:p w:rsidR="00A54748" w:rsidRPr="00A54748" w:rsidRDefault="00A54748" w:rsidP="00A54748">
      <w:pPr>
        <w:jc w:val="right"/>
        <w:rPr>
          <w:sz w:val="24"/>
          <w:szCs w:val="24"/>
        </w:rPr>
      </w:pPr>
    </w:p>
    <w:p w:rsidR="00A54748" w:rsidRPr="00A54748" w:rsidRDefault="00A54748" w:rsidP="00A54748">
      <w:pPr>
        <w:jc w:val="both"/>
        <w:rPr>
          <w:sz w:val="24"/>
          <w:szCs w:val="24"/>
        </w:rPr>
      </w:pPr>
    </w:p>
    <w:p w:rsidR="00A54748" w:rsidRPr="00A54748" w:rsidRDefault="00A54748" w:rsidP="00A54748">
      <w:pPr>
        <w:ind w:left="939" w:hanging="939"/>
        <w:jc w:val="both"/>
        <w:rPr>
          <w:b/>
          <w:bCs/>
          <w:sz w:val="24"/>
          <w:szCs w:val="24"/>
        </w:rPr>
      </w:pPr>
      <w:proofErr w:type="gramStart"/>
      <w:r w:rsidRPr="00A54748">
        <w:rPr>
          <w:b/>
          <w:bCs/>
          <w:sz w:val="24"/>
          <w:szCs w:val="24"/>
        </w:rPr>
        <w:t>Oggetto:</w:t>
      </w:r>
      <w:r w:rsidRPr="00A54748">
        <w:rPr>
          <w:b/>
          <w:bCs/>
          <w:sz w:val="24"/>
          <w:szCs w:val="24"/>
        </w:rPr>
        <w:tab/>
      </w:r>
      <w:proofErr w:type="gramEnd"/>
      <w:r w:rsidRPr="00A54748">
        <w:rPr>
          <w:b/>
          <w:bCs/>
          <w:sz w:val="24"/>
          <w:szCs w:val="24"/>
        </w:rPr>
        <w:t xml:space="preserve">dichiarazioni per la partecipazione alla procedura di sponsorizzazione per la sistemazione e la manutenzione di alcune aree a verde pubblico e rotatorie stradali situate nel territorio comunale di </w:t>
      </w:r>
      <w:r w:rsidR="0020528B">
        <w:rPr>
          <w:b/>
          <w:bCs/>
          <w:sz w:val="24"/>
          <w:szCs w:val="24"/>
        </w:rPr>
        <w:t>Alghero</w:t>
      </w:r>
      <w:r w:rsidRPr="00A54748">
        <w:rPr>
          <w:b/>
          <w:bCs/>
          <w:sz w:val="24"/>
          <w:szCs w:val="24"/>
        </w:rPr>
        <w:t xml:space="preserve"> con pubblicizzazione dell'intervento</w:t>
      </w:r>
    </w:p>
    <w:p w:rsidR="00A54748" w:rsidRPr="00A54748" w:rsidRDefault="00A54748" w:rsidP="00A54748">
      <w:pPr>
        <w:ind w:left="939" w:hanging="939"/>
        <w:jc w:val="both"/>
        <w:rPr>
          <w:b/>
          <w:bCs/>
          <w:sz w:val="24"/>
          <w:szCs w:val="24"/>
        </w:rPr>
      </w:pPr>
    </w:p>
    <w:p w:rsidR="00A54748" w:rsidRPr="00A54748" w:rsidRDefault="00A54748" w:rsidP="00A54748">
      <w:pPr>
        <w:jc w:val="both"/>
        <w:rPr>
          <w:b/>
          <w:bCs/>
          <w:sz w:val="24"/>
          <w:szCs w:val="24"/>
        </w:rPr>
      </w:pPr>
    </w:p>
    <w:p w:rsidR="0020528B" w:rsidRDefault="00A54748" w:rsidP="00A54748">
      <w:pPr>
        <w:spacing w:line="100" w:lineRule="atLeast"/>
        <w:ind w:left="-30"/>
        <w:jc w:val="both"/>
        <w:rPr>
          <w:sz w:val="24"/>
          <w:szCs w:val="24"/>
        </w:rPr>
      </w:pPr>
      <w:r w:rsidRPr="00A54748">
        <w:rPr>
          <w:sz w:val="24"/>
          <w:szCs w:val="24"/>
        </w:rPr>
        <w:t>I</w:t>
      </w:r>
      <w:r w:rsidR="0020528B">
        <w:rPr>
          <w:sz w:val="24"/>
          <w:szCs w:val="24"/>
        </w:rPr>
        <w:t>l</w:t>
      </w:r>
      <w:r w:rsidRPr="00A54748">
        <w:rPr>
          <w:sz w:val="24"/>
          <w:szCs w:val="24"/>
        </w:rPr>
        <w:t xml:space="preserve"> sottoscritto</w:t>
      </w:r>
      <w:r w:rsidR="0020528B">
        <w:rPr>
          <w:sz w:val="24"/>
          <w:szCs w:val="24"/>
        </w:rPr>
        <w:t xml:space="preserve">…………………………………………………………………………………………... </w:t>
      </w:r>
      <w:r w:rsidRPr="00A54748">
        <w:rPr>
          <w:sz w:val="24"/>
          <w:szCs w:val="24"/>
        </w:rPr>
        <w:t>nato a</w:t>
      </w:r>
      <w:r w:rsidR="0020528B">
        <w:rPr>
          <w:sz w:val="24"/>
          <w:szCs w:val="24"/>
        </w:rPr>
        <w:t>……………………………</w:t>
      </w:r>
      <w:proofErr w:type="gramStart"/>
      <w:r w:rsidR="0020528B">
        <w:rPr>
          <w:sz w:val="24"/>
          <w:szCs w:val="24"/>
        </w:rPr>
        <w:t>…....</w:t>
      </w:r>
      <w:proofErr w:type="gramEnd"/>
      <w:r w:rsidR="0020528B">
        <w:rPr>
          <w:sz w:val="24"/>
          <w:szCs w:val="24"/>
        </w:rPr>
        <w:t>.</w:t>
      </w:r>
      <w:r w:rsidRPr="00A54748">
        <w:rPr>
          <w:sz w:val="24"/>
          <w:szCs w:val="24"/>
        </w:rPr>
        <w:t xml:space="preserve"> .......................................………..............…………………</w:t>
      </w:r>
      <w:r w:rsidR="0020528B">
        <w:rPr>
          <w:sz w:val="24"/>
          <w:szCs w:val="24"/>
        </w:rPr>
        <w:t>…</w:t>
      </w:r>
    </w:p>
    <w:p w:rsidR="00A54748" w:rsidRPr="00A54748" w:rsidRDefault="00A54748" w:rsidP="0020528B">
      <w:pPr>
        <w:spacing w:line="100" w:lineRule="atLeast"/>
        <w:jc w:val="both"/>
        <w:rPr>
          <w:sz w:val="24"/>
          <w:szCs w:val="24"/>
        </w:rPr>
      </w:pPr>
      <w:r w:rsidRPr="00A54748">
        <w:rPr>
          <w:sz w:val="24"/>
          <w:szCs w:val="24"/>
        </w:rPr>
        <w:t xml:space="preserve"> </w:t>
      </w:r>
      <w:proofErr w:type="gramStart"/>
      <w:r w:rsidR="0020528B">
        <w:rPr>
          <w:sz w:val="24"/>
          <w:szCs w:val="24"/>
        </w:rPr>
        <w:t>il</w:t>
      </w:r>
      <w:proofErr w:type="gramEnd"/>
      <w:r w:rsidR="0020528B">
        <w:rPr>
          <w:sz w:val="24"/>
          <w:szCs w:val="24"/>
        </w:rPr>
        <w:t>……</w:t>
      </w:r>
      <w:r w:rsidRPr="00A54748">
        <w:rPr>
          <w:sz w:val="24"/>
          <w:szCs w:val="24"/>
        </w:rPr>
        <w:t>……………………………………C.F</w:t>
      </w:r>
      <w:r w:rsidR="0020528B">
        <w:rPr>
          <w:sz w:val="24"/>
          <w:szCs w:val="24"/>
        </w:rPr>
        <w:t>……………………………………………………...</w:t>
      </w:r>
      <w:r w:rsidR="00E04ADD">
        <w:rPr>
          <w:sz w:val="24"/>
          <w:szCs w:val="24"/>
        </w:rPr>
        <w:t>...;</w:t>
      </w:r>
      <w:r w:rsidRPr="00A54748">
        <w:rPr>
          <w:sz w:val="24"/>
          <w:szCs w:val="24"/>
        </w:rPr>
        <w:t xml:space="preserve"> residente nel Comune di …………...................................</w:t>
      </w:r>
      <w:r w:rsidR="00E04ADD">
        <w:rPr>
          <w:sz w:val="24"/>
          <w:szCs w:val="24"/>
        </w:rPr>
        <w:t>....................……….....</w:t>
      </w:r>
      <w:r w:rsidRPr="00A54748">
        <w:rPr>
          <w:sz w:val="24"/>
          <w:szCs w:val="24"/>
        </w:rPr>
        <w:t>Prov.</w:t>
      </w:r>
      <w:r w:rsidR="00E04ADD">
        <w:rPr>
          <w:sz w:val="24"/>
          <w:szCs w:val="24"/>
        </w:rPr>
        <w:t xml:space="preserve"> (…................) via/piazza</w:t>
      </w:r>
      <w:r w:rsidRPr="00A54748">
        <w:rPr>
          <w:sz w:val="24"/>
          <w:szCs w:val="24"/>
        </w:rPr>
        <w:t>…………………………..................................………………..............</w:t>
      </w:r>
      <w:r w:rsidR="00E04ADD">
        <w:rPr>
          <w:sz w:val="24"/>
          <w:szCs w:val="24"/>
        </w:rPr>
        <w:t>........….......…........</w:t>
      </w:r>
      <w:r w:rsidRPr="00A54748">
        <w:rPr>
          <w:sz w:val="24"/>
          <w:szCs w:val="24"/>
        </w:rPr>
        <w:t xml:space="preserve"> CAP ................................... Stato ….......................................................................</w:t>
      </w:r>
      <w:r w:rsidR="00E04ADD">
        <w:rPr>
          <w:sz w:val="24"/>
          <w:szCs w:val="24"/>
        </w:rPr>
        <w:t>...............................</w:t>
      </w:r>
    </w:p>
    <w:p w:rsidR="00A54748" w:rsidRPr="00A54748" w:rsidRDefault="00A54748" w:rsidP="00A54748">
      <w:pPr>
        <w:spacing w:line="100" w:lineRule="atLeast"/>
        <w:ind w:left="13"/>
        <w:jc w:val="both"/>
        <w:rPr>
          <w:rFonts w:cs="Calibri"/>
          <w:sz w:val="24"/>
          <w:szCs w:val="24"/>
        </w:rPr>
      </w:pPr>
      <w:proofErr w:type="gramStart"/>
      <w:r w:rsidRPr="00A54748">
        <w:rPr>
          <w:sz w:val="24"/>
          <w:szCs w:val="24"/>
        </w:rPr>
        <w:t>in</w:t>
      </w:r>
      <w:proofErr w:type="gramEnd"/>
      <w:r w:rsidRPr="00A54748">
        <w:rPr>
          <w:sz w:val="24"/>
          <w:szCs w:val="24"/>
        </w:rPr>
        <w:t xml:space="preserve"> qualità di (carica sociale) …......................................................................... </w:t>
      </w:r>
      <w:proofErr w:type="gramStart"/>
      <w:r w:rsidRPr="00A54748">
        <w:rPr>
          <w:sz w:val="24"/>
          <w:szCs w:val="24"/>
        </w:rPr>
        <w:t>dell'impresa</w:t>
      </w:r>
      <w:proofErr w:type="gramEnd"/>
      <w:r w:rsidRPr="00A54748">
        <w:rPr>
          <w:sz w:val="24"/>
          <w:szCs w:val="24"/>
        </w:rPr>
        <w:t xml:space="preserve"> </w:t>
      </w:r>
      <w:r w:rsidRPr="00A54748">
        <w:rPr>
          <w:rFonts w:cs="Calibri"/>
          <w:sz w:val="24"/>
          <w:szCs w:val="24"/>
        </w:rPr>
        <w:t>(denominazione / ragione sociale) .............................................................................................................................................………………………………………………………………………......................................................................................................................................................................................................................................</w:t>
      </w:r>
    </w:p>
    <w:p w:rsidR="00A54748" w:rsidRPr="00A54748" w:rsidRDefault="00A54748" w:rsidP="00A54748">
      <w:pPr>
        <w:jc w:val="both"/>
        <w:rPr>
          <w:color w:val="000000"/>
          <w:sz w:val="24"/>
          <w:szCs w:val="24"/>
        </w:rPr>
      </w:pPr>
    </w:p>
    <w:p w:rsidR="00A54748" w:rsidRPr="00A54748" w:rsidRDefault="00A54748" w:rsidP="00A54748">
      <w:pPr>
        <w:jc w:val="both"/>
        <w:rPr>
          <w:color w:val="000000"/>
          <w:sz w:val="24"/>
          <w:szCs w:val="24"/>
        </w:rPr>
      </w:pPr>
      <w:proofErr w:type="gramStart"/>
      <w:r w:rsidRPr="00A54748">
        <w:rPr>
          <w:color w:val="000000"/>
          <w:sz w:val="24"/>
          <w:szCs w:val="24"/>
        </w:rPr>
        <w:t>ai</w:t>
      </w:r>
      <w:proofErr w:type="gramEnd"/>
      <w:r w:rsidRPr="00A54748">
        <w:rPr>
          <w:color w:val="000000"/>
          <w:sz w:val="24"/>
          <w:szCs w:val="24"/>
        </w:rPr>
        <w:t xml:space="preserve"> sensi degli artt. 46 e 47, DPR n. 445/2000, consapevole delle sanzioni penali previste dall’art.76, DPR n. 445/2000, per le ipotesi di falsità in atti e dichiarazioni mendaci ivi indicate, nonché delle conseguenze amministrative di decadenza dai benefici eventualmente conseguenti al provvedimento emanato</w:t>
      </w:r>
    </w:p>
    <w:p w:rsidR="00A54748" w:rsidRPr="00A54748" w:rsidRDefault="00A54748" w:rsidP="00A54748">
      <w:pPr>
        <w:spacing w:line="100" w:lineRule="atLeast"/>
        <w:jc w:val="center"/>
        <w:rPr>
          <w:rFonts w:cs="Calibri"/>
          <w:b/>
          <w:bCs/>
          <w:color w:val="000000"/>
          <w:sz w:val="24"/>
          <w:szCs w:val="24"/>
        </w:rPr>
      </w:pPr>
      <w:r w:rsidRPr="00A54748">
        <w:rPr>
          <w:rFonts w:cs="Calibri"/>
          <w:b/>
          <w:bCs/>
          <w:color w:val="000000"/>
          <w:sz w:val="24"/>
          <w:szCs w:val="24"/>
        </w:rPr>
        <w:t>DICHIARA</w:t>
      </w:r>
    </w:p>
    <w:p w:rsidR="00A54748" w:rsidRPr="00E04ADD" w:rsidRDefault="00A54748" w:rsidP="00E04ADD">
      <w:pPr>
        <w:numPr>
          <w:ilvl w:val="0"/>
          <w:numId w:val="7"/>
        </w:numPr>
        <w:ind w:left="691" w:hanging="691"/>
        <w:jc w:val="both"/>
        <w:rPr>
          <w:rFonts w:cs="Calibri"/>
          <w:sz w:val="24"/>
          <w:szCs w:val="24"/>
        </w:rPr>
      </w:pPr>
      <w:r w:rsidRPr="00E04ADD">
        <w:rPr>
          <w:rFonts w:cs="Calibri"/>
          <w:sz w:val="24"/>
          <w:szCs w:val="24"/>
        </w:rPr>
        <w:t xml:space="preserve">che nei propri confronti non è </w:t>
      </w:r>
      <w:r w:rsidRPr="00E04ADD">
        <w:rPr>
          <w:sz w:val="24"/>
          <w:szCs w:val="24"/>
        </w:rPr>
        <w:t xml:space="preserve">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w:t>
      </w:r>
      <w:r w:rsidRPr="00E04ADD">
        <w:rPr>
          <w:sz w:val="24"/>
          <w:szCs w:val="24"/>
        </w:rPr>
        <w:lastRenderedPageBreak/>
        <w:t>un’organizzazione criminale, corruzione, frode, riciclaggio, quali definiti dagli atti comunitari citati all’articolo 45, paragrafo 1, direttiva 2004/18/CE;</w:t>
      </w:r>
    </w:p>
    <w:p w:rsidR="00A54748" w:rsidRPr="00A54748" w:rsidRDefault="00A54748" w:rsidP="00A54748">
      <w:pPr>
        <w:ind w:left="680" w:hanging="397"/>
        <w:jc w:val="center"/>
        <w:rPr>
          <w:sz w:val="24"/>
          <w:szCs w:val="24"/>
        </w:rPr>
      </w:pPr>
      <w:proofErr w:type="gramStart"/>
      <w:r w:rsidRPr="00A54748">
        <w:rPr>
          <w:sz w:val="24"/>
          <w:szCs w:val="24"/>
        </w:rPr>
        <w:t>ovvero</w:t>
      </w:r>
      <w:proofErr w:type="gramEnd"/>
    </w:p>
    <w:p w:rsidR="00A54748" w:rsidRPr="00A54748" w:rsidRDefault="00A54748" w:rsidP="00E04ADD">
      <w:pPr>
        <w:spacing w:line="100" w:lineRule="atLeast"/>
        <w:ind w:left="680"/>
        <w:jc w:val="both"/>
        <w:rPr>
          <w:rFonts w:eastAsia="Wingdings" w:cs="Wingdings"/>
          <w:color w:val="000000"/>
          <w:sz w:val="24"/>
          <w:szCs w:val="24"/>
        </w:rPr>
      </w:pPr>
      <w:proofErr w:type="gramStart"/>
      <w:r w:rsidRPr="00A54748">
        <w:rPr>
          <w:rFonts w:eastAsia="Wingdings" w:cs="Calibri"/>
          <w:color w:val="000000"/>
          <w:sz w:val="24"/>
          <w:szCs w:val="24"/>
        </w:rPr>
        <w:t>che</w:t>
      </w:r>
      <w:proofErr w:type="gramEnd"/>
      <w:r w:rsidRPr="00A54748">
        <w:rPr>
          <w:rFonts w:eastAsia="Wingdings" w:cs="Calibri"/>
          <w:color w:val="000000"/>
          <w:sz w:val="24"/>
          <w:szCs w:val="24"/>
        </w:rPr>
        <w:t xml:space="preserve"> nei propri confronti sono </w:t>
      </w:r>
      <w:r w:rsidRPr="00A54748">
        <w:rPr>
          <w:rFonts w:eastAsia="Wingdings" w:cs="Wingdings"/>
          <w:color w:val="000000"/>
          <w:sz w:val="24"/>
          <w:szCs w:val="24"/>
        </w:rPr>
        <w:t xml:space="preserve">state pronunciate le seguenti sentenze di condanna passate in g seguenti sentenza di applicazione della pena su richiesta, ai sensi dell'articolo 444 del codice di procedura penale </w:t>
      </w:r>
      <w:r w:rsidRPr="00A54748">
        <w:rPr>
          <w:rFonts w:eastAsia="Wingdings" w:cs="Wingdings"/>
          <w:b/>
          <w:bCs/>
          <w:color w:val="000000"/>
          <w:sz w:val="24"/>
          <w:szCs w:val="24"/>
        </w:rPr>
        <w:t>(</w:t>
      </w:r>
      <w:r w:rsidRPr="00A54748">
        <w:rPr>
          <w:rFonts w:eastAsia="Wingdings" w:cs="Wingdings"/>
          <w:b/>
          <w:bCs/>
          <w:color w:val="000000"/>
          <w:sz w:val="24"/>
          <w:szCs w:val="24"/>
          <w:u w:val="single"/>
        </w:rPr>
        <w:t>DOVRANNO ESSERE INDICATE TUTTE LE CONDANNE PENALI RIPORTATE, IVI COMPRESE QUELLE PER LE QUALI IL SOGGETTO ABBIA BENEFICIATO DELLA NON MENZIONE</w:t>
      </w:r>
      <w:r w:rsidRPr="00A54748">
        <w:rPr>
          <w:rFonts w:eastAsia="Wingdings" w:cs="Wingdings"/>
          <w:b/>
          <w:bCs/>
          <w:color w:val="000000"/>
          <w:sz w:val="24"/>
          <w:szCs w:val="24"/>
        </w:rPr>
        <w:t>)</w:t>
      </w:r>
      <w:r w:rsidRPr="00A54748">
        <w:rPr>
          <w:rFonts w:eastAsia="Wingdings" w:cs="Wingdings"/>
          <w:color w:val="000000"/>
          <w:sz w:val="24"/>
          <w:szCs w:val="24"/>
        </w:rPr>
        <w:t>: …...........................................................................</w:t>
      </w:r>
    </w:p>
    <w:p w:rsidR="00A54748" w:rsidRPr="00A54748" w:rsidRDefault="00A54748" w:rsidP="00A54748">
      <w:pPr>
        <w:spacing w:line="100" w:lineRule="atLeast"/>
        <w:ind w:left="680" w:hanging="397"/>
        <w:jc w:val="both"/>
        <w:rPr>
          <w:rFonts w:cs="Calibri"/>
          <w:color w:val="000000"/>
          <w:sz w:val="24"/>
          <w:szCs w:val="24"/>
        </w:rPr>
      </w:pPr>
      <w:r w:rsidRPr="00A54748">
        <w:rPr>
          <w:rFonts w:eastAsia="Wingdings" w:cs="Wingdings"/>
          <w:color w:val="000000"/>
          <w:sz w:val="24"/>
          <w:szCs w:val="24"/>
        </w:rPr>
        <w:t>.................................................................................................................................................</w:t>
      </w:r>
      <w:r w:rsidRPr="00A54748">
        <w:rPr>
          <w:rFonts w:cs="Calibri"/>
          <w:color w:val="000000"/>
          <w:sz w:val="24"/>
          <w:szCs w:val="24"/>
        </w:rPr>
        <w:t>.................................................................................................................................................................................................................................................................................................................................................................................................................................................................................................................................................................................................................................................;</w:t>
      </w:r>
    </w:p>
    <w:p w:rsidR="00A54748" w:rsidRPr="00A54748" w:rsidRDefault="00A54748" w:rsidP="00A54748">
      <w:pPr>
        <w:spacing w:line="100" w:lineRule="atLeast"/>
        <w:jc w:val="both"/>
        <w:rPr>
          <w:rFonts w:cs="Calibri"/>
          <w:color w:val="000000"/>
          <w:sz w:val="24"/>
          <w:szCs w:val="24"/>
        </w:rPr>
      </w:pPr>
    </w:p>
    <w:p w:rsidR="00A54748" w:rsidRDefault="00A54748" w:rsidP="00E04ADD">
      <w:pPr>
        <w:numPr>
          <w:ilvl w:val="0"/>
          <w:numId w:val="7"/>
        </w:numPr>
        <w:jc w:val="both"/>
        <w:rPr>
          <w:rFonts w:cs="Calibri"/>
          <w:sz w:val="24"/>
          <w:szCs w:val="24"/>
        </w:rPr>
      </w:pPr>
      <w:proofErr w:type="gramStart"/>
      <w:r w:rsidRPr="00A54748">
        <w:rPr>
          <w:rFonts w:cs="Calibri"/>
          <w:sz w:val="24"/>
          <w:szCs w:val="24"/>
        </w:rPr>
        <w:t>che</w:t>
      </w:r>
      <w:proofErr w:type="gramEnd"/>
      <w:r w:rsidRPr="00A54748">
        <w:rPr>
          <w:rFonts w:cs="Calibri"/>
          <w:sz w:val="24"/>
          <w:szCs w:val="24"/>
        </w:rPr>
        <w:t xml:space="preserve"> nei propri confronti non è pendente procedimento per l'applicazione delle misure di prevenzione di cui all'art. 3, L. n. 1423/1956, o di una delle cause ostative previste dall'art. 10, L. n. 575/1965;</w:t>
      </w:r>
    </w:p>
    <w:p w:rsidR="00E04ADD" w:rsidRDefault="00E04ADD" w:rsidP="00E04ADD">
      <w:pPr>
        <w:ind w:left="691"/>
        <w:jc w:val="both"/>
        <w:rPr>
          <w:rFonts w:cs="Calibri"/>
          <w:sz w:val="24"/>
          <w:szCs w:val="24"/>
        </w:rPr>
      </w:pPr>
    </w:p>
    <w:p w:rsidR="00A54748" w:rsidRPr="00E04ADD" w:rsidRDefault="00A54748" w:rsidP="00E04ADD">
      <w:pPr>
        <w:numPr>
          <w:ilvl w:val="0"/>
          <w:numId w:val="7"/>
        </w:numPr>
        <w:jc w:val="both"/>
        <w:rPr>
          <w:rFonts w:cs="Calibri"/>
          <w:sz w:val="24"/>
          <w:szCs w:val="24"/>
        </w:rPr>
      </w:pPr>
      <w:proofErr w:type="gramStart"/>
      <w:r w:rsidRPr="00E04ADD">
        <w:rPr>
          <w:rFonts w:eastAsia="Wingdings" w:cs="Calibri"/>
          <w:sz w:val="24"/>
          <w:szCs w:val="24"/>
        </w:rPr>
        <w:t>di</w:t>
      </w:r>
      <w:proofErr w:type="gramEnd"/>
      <w:r w:rsidRPr="00E04ADD">
        <w:rPr>
          <w:rFonts w:eastAsia="Wingdings" w:cs="Calibri"/>
          <w:sz w:val="24"/>
          <w:szCs w:val="24"/>
        </w:rPr>
        <w:t xml:space="preserve"> non essere stato vittima dei reati previsti e puniti dagli artt. 317 (concussione) e 629 (estorsione) C.P, aggravati  ai sensi dell’articolo 7 del decreto legge 13 maggio 1991, n. 152, convertito, con modificazioni, dalla legge 12 luglio 1991, n. 203;</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A54748" w:rsidRPr="00A54748" w:rsidRDefault="00A54748" w:rsidP="00E04ADD">
      <w:pPr>
        <w:ind w:left="360"/>
        <w:jc w:val="both"/>
        <w:rPr>
          <w:rFonts w:eastAsia="Wingdings" w:cs="Calibri"/>
          <w:sz w:val="24"/>
          <w:szCs w:val="24"/>
        </w:rPr>
      </w:pPr>
      <w:proofErr w:type="gramStart"/>
      <w:r w:rsidRPr="00A54748">
        <w:rPr>
          <w:rFonts w:eastAsia="Wingdings" w:cs="Calibri"/>
          <w:sz w:val="24"/>
          <w:szCs w:val="24"/>
        </w:rPr>
        <w:t>essendo</w:t>
      </w:r>
      <w:proofErr w:type="gramEnd"/>
      <w:r w:rsidRPr="00A54748">
        <w:rPr>
          <w:rFonts w:eastAsia="Wingdings" w:cs="Calibri"/>
          <w:sz w:val="24"/>
          <w:szCs w:val="24"/>
        </w:rPr>
        <w:t xml:space="preserve"> stato vittima dei reati previsti e puniti dagli artt. 317 (concussione) e 629 (estorsione) </w:t>
      </w:r>
      <w:r w:rsidR="00E04ADD">
        <w:rPr>
          <w:rFonts w:eastAsia="Wingdings" w:cs="Calibri"/>
          <w:sz w:val="24"/>
          <w:szCs w:val="24"/>
        </w:rPr>
        <w:t xml:space="preserve">      </w:t>
      </w:r>
      <w:r w:rsidRPr="00A54748">
        <w:rPr>
          <w:rFonts w:eastAsia="Wingdings" w:cs="Calibri"/>
          <w:sz w:val="24"/>
          <w:szCs w:val="24"/>
        </w:rPr>
        <w:t>C.P, aggravati  ai sensi dell’articolo 7 del decreto legge 13 maggio 1991, n. 152, convertito, con modificazioni, dalla legge 12 luglio 1991, n. 203, ha denunciato i fatti all'autorità giudiziaria;</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A54748" w:rsidRPr="00A54748" w:rsidRDefault="00A54748" w:rsidP="00A54748">
      <w:pPr>
        <w:spacing w:line="100" w:lineRule="atLeast"/>
        <w:ind w:left="680" w:hanging="397"/>
        <w:jc w:val="both"/>
        <w:rPr>
          <w:rFonts w:eastAsia="Wingdings" w:cs="Calibri"/>
          <w:color w:val="000000"/>
          <w:sz w:val="24"/>
          <w:szCs w:val="24"/>
        </w:rPr>
      </w:pPr>
      <w:proofErr w:type="gramStart"/>
      <w:r w:rsidRPr="00A54748">
        <w:rPr>
          <w:rFonts w:eastAsia="Wingdings" w:cs="Calibri"/>
          <w:color w:val="000000"/>
          <w:sz w:val="24"/>
          <w:szCs w:val="24"/>
        </w:rPr>
        <w:t>pur</w:t>
      </w:r>
      <w:proofErr w:type="gramEnd"/>
      <w:r w:rsidRPr="00A54748">
        <w:rPr>
          <w:rFonts w:eastAsia="Wingdings" w:cs="Calibri"/>
          <w:color w:val="000000"/>
          <w:sz w:val="24"/>
          <w:szCs w:val="24"/>
        </w:rPr>
        <w:t xml:space="preserve"> essendo stato vittima dei reati previsti e puniti dagl</w:t>
      </w:r>
      <w:r w:rsidR="00E04ADD">
        <w:rPr>
          <w:rFonts w:eastAsia="Wingdings" w:cs="Calibri"/>
          <w:color w:val="000000"/>
          <w:sz w:val="24"/>
          <w:szCs w:val="24"/>
        </w:rPr>
        <w:t xml:space="preserve">i artt. 317 (concussione) e 629 </w:t>
      </w:r>
      <w:r w:rsidRPr="00A54748">
        <w:rPr>
          <w:rFonts w:eastAsia="Wingdings" w:cs="Calibri"/>
          <w:color w:val="000000"/>
          <w:sz w:val="24"/>
          <w:szCs w:val="24"/>
        </w:rPr>
        <w:t>(estorsione) C.P, aggravati ai sensi dell’articolo 7 del decreto legge 1</w:t>
      </w:r>
      <w:r w:rsidR="00E04ADD">
        <w:rPr>
          <w:rFonts w:eastAsia="Wingdings" w:cs="Calibri"/>
          <w:color w:val="000000"/>
          <w:sz w:val="24"/>
          <w:szCs w:val="24"/>
        </w:rPr>
        <w:t xml:space="preserve">3 maggio 1991, n. 152, </w:t>
      </w:r>
      <w:r w:rsidRPr="00A54748">
        <w:rPr>
          <w:rFonts w:eastAsia="Wingdings" w:cs="Calibri"/>
          <w:color w:val="000000"/>
          <w:sz w:val="24"/>
          <w:szCs w:val="24"/>
        </w:rPr>
        <w:t>convertito, con modificazioni, dalla legge 12 luglio 1991, n. 203, non ha denunciato i fatti all'autorità giudiziaria, sussistendo le condizioni di cui all'art. 4, comma 1, L. n. 689/1981;</w:t>
      </w:r>
    </w:p>
    <w:p w:rsidR="00A54748" w:rsidRPr="00A54748" w:rsidRDefault="00A54748" w:rsidP="00A54748">
      <w:pPr>
        <w:spacing w:line="100" w:lineRule="atLeast"/>
        <w:ind w:left="680" w:hanging="397"/>
        <w:jc w:val="both"/>
        <w:rPr>
          <w:rFonts w:eastAsia="Wingdings" w:cs="Calibri"/>
          <w:color w:val="000000"/>
          <w:sz w:val="24"/>
          <w:szCs w:val="24"/>
        </w:rPr>
      </w:pPr>
    </w:p>
    <w:p w:rsidR="00A54748" w:rsidRPr="00A54748" w:rsidRDefault="00A54748" w:rsidP="00A54748">
      <w:pPr>
        <w:numPr>
          <w:ilvl w:val="0"/>
          <w:numId w:val="7"/>
        </w:numPr>
        <w:ind w:left="691" w:hanging="691"/>
        <w:jc w:val="both"/>
        <w:rPr>
          <w:sz w:val="24"/>
          <w:szCs w:val="24"/>
        </w:rPr>
      </w:pPr>
      <w:proofErr w:type="gramStart"/>
      <w:r w:rsidRPr="00A54748">
        <w:rPr>
          <w:sz w:val="24"/>
          <w:szCs w:val="24"/>
        </w:rPr>
        <w:t>di</w:t>
      </w:r>
      <w:proofErr w:type="gramEnd"/>
      <w:r w:rsidRPr="00A54748">
        <w:rPr>
          <w:sz w:val="24"/>
          <w:szCs w:val="24"/>
        </w:rPr>
        <w:t xml:space="preserve"> essere informato , </w:t>
      </w:r>
      <w:r w:rsidRPr="00A54748">
        <w:rPr>
          <w:i/>
          <w:iCs/>
          <w:sz w:val="24"/>
          <w:szCs w:val="24"/>
        </w:rPr>
        <w:t>ex</w:t>
      </w:r>
      <w:r w:rsidRPr="00A54748">
        <w:rPr>
          <w:sz w:val="24"/>
          <w:szCs w:val="24"/>
        </w:rPr>
        <w:t xml:space="preserve"> </w:t>
      </w:r>
      <w:proofErr w:type="spellStart"/>
      <w:r w:rsidRPr="00A54748">
        <w:rPr>
          <w:sz w:val="24"/>
          <w:szCs w:val="24"/>
        </w:rPr>
        <w:t>D.Lgs</w:t>
      </w:r>
      <w:proofErr w:type="spellEnd"/>
      <w:r w:rsidRPr="00A54748">
        <w:rPr>
          <w:sz w:val="24"/>
          <w:szCs w:val="24"/>
        </w:rPr>
        <w:t xml:space="preserve"> n. 196/2003, che i dati personali raccolti saranno trattati, anche con strumenti informatici, esclusivamente nell’ambito del procedimento per il quale la presente dichiarazione viene resa.</w:t>
      </w:r>
    </w:p>
    <w:p w:rsidR="00A54748" w:rsidRPr="00A54748" w:rsidRDefault="00A54748" w:rsidP="00A54748">
      <w:pPr>
        <w:jc w:val="both"/>
        <w:rPr>
          <w:sz w:val="24"/>
          <w:szCs w:val="24"/>
        </w:rPr>
      </w:pPr>
    </w:p>
    <w:p w:rsidR="00A54748" w:rsidRPr="00A54748" w:rsidRDefault="00A54748" w:rsidP="00A54748">
      <w:pPr>
        <w:jc w:val="both"/>
        <w:rPr>
          <w:i/>
          <w:iCs/>
          <w:sz w:val="24"/>
          <w:szCs w:val="24"/>
        </w:rPr>
      </w:pPr>
      <w:r w:rsidRPr="00A54748">
        <w:rPr>
          <w:i/>
          <w:iCs/>
          <w:sz w:val="24"/>
          <w:szCs w:val="24"/>
        </w:rPr>
        <w:t>………………………, li ……</w:t>
      </w:r>
      <w:proofErr w:type="gramStart"/>
      <w:r w:rsidRPr="00A54748">
        <w:rPr>
          <w:i/>
          <w:iCs/>
          <w:sz w:val="24"/>
          <w:szCs w:val="24"/>
        </w:rPr>
        <w:t>…….</w:t>
      </w:r>
      <w:proofErr w:type="gramEnd"/>
      <w:r w:rsidRPr="00A54748">
        <w:rPr>
          <w:i/>
          <w:iCs/>
          <w:sz w:val="24"/>
          <w:szCs w:val="24"/>
        </w:rPr>
        <w:t>.</w:t>
      </w:r>
    </w:p>
    <w:p w:rsidR="00A54748" w:rsidRPr="00A54748" w:rsidRDefault="00A54748" w:rsidP="00A54748">
      <w:pPr>
        <w:jc w:val="both"/>
        <w:rPr>
          <w:sz w:val="24"/>
          <w:szCs w:val="24"/>
        </w:rPr>
      </w:pPr>
    </w:p>
    <w:p w:rsidR="00A54748" w:rsidRPr="00A54748" w:rsidRDefault="00A54748" w:rsidP="00A54748">
      <w:pPr>
        <w:jc w:val="both"/>
        <w:rPr>
          <w:i/>
          <w:iCs/>
          <w:sz w:val="24"/>
          <w:szCs w:val="24"/>
        </w:rPr>
      </w:pPr>
      <w:r w:rsidRPr="00A54748">
        <w:rPr>
          <w:i/>
          <w:iCs/>
          <w:sz w:val="24"/>
          <w:szCs w:val="24"/>
        </w:rPr>
        <w:t>N.B. Contrassegnare con una “x” solo e</w:t>
      </w:r>
      <w:r w:rsidRPr="00A54748">
        <w:rPr>
          <w:b/>
          <w:i/>
          <w:iCs/>
          <w:sz w:val="24"/>
          <w:szCs w:val="24"/>
          <w:u w:val="single"/>
        </w:rPr>
        <w:t xml:space="preserve"> tutte</w:t>
      </w:r>
      <w:r w:rsidRPr="00A54748">
        <w:rPr>
          <w:i/>
          <w:iCs/>
          <w:sz w:val="24"/>
          <w:szCs w:val="24"/>
        </w:rPr>
        <w:t xml:space="preserve"> le voci che interessano.</w:t>
      </w:r>
    </w:p>
    <w:p w:rsidR="00A54748" w:rsidRPr="00A54748" w:rsidRDefault="00A54748" w:rsidP="00A54748">
      <w:pPr>
        <w:jc w:val="right"/>
        <w:rPr>
          <w:i/>
          <w:iCs/>
          <w:sz w:val="24"/>
          <w:szCs w:val="24"/>
        </w:rPr>
      </w:pPr>
    </w:p>
    <w:p w:rsidR="00A54748" w:rsidRPr="00A54748" w:rsidRDefault="00A54748" w:rsidP="00A54748">
      <w:pPr>
        <w:jc w:val="right"/>
        <w:rPr>
          <w:i/>
          <w:iCs/>
          <w:sz w:val="24"/>
          <w:szCs w:val="24"/>
        </w:rPr>
      </w:pPr>
      <w:r w:rsidRPr="00A54748">
        <w:rPr>
          <w:i/>
          <w:iCs/>
          <w:sz w:val="24"/>
          <w:szCs w:val="24"/>
        </w:rPr>
        <w:t>Firma del soggetto interessato</w:t>
      </w:r>
    </w:p>
    <w:p w:rsidR="00A54748" w:rsidRPr="00A54748" w:rsidRDefault="00A54748" w:rsidP="00A54748">
      <w:pPr>
        <w:jc w:val="right"/>
        <w:rPr>
          <w:i/>
          <w:iCs/>
          <w:sz w:val="24"/>
          <w:szCs w:val="24"/>
        </w:rPr>
      </w:pPr>
      <w:r w:rsidRPr="00A54748">
        <w:rPr>
          <w:i/>
          <w:iCs/>
          <w:sz w:val="24"/>
          <w:szCs w:val="24"/>
        </w:rPr>
        <w:t>(………………………………………………………………….)</w:t>
      </w:r>
    </w:p>
    <w:p w:rsidR="00A54748" w:rsidRPr="00A54748" w:rsidRDefault="00A54748" w:rsidP="00A54748">
      <w:pPr>
        <w:jc w:val="both"/>
        <w:rPr>
          <w:b/>
          <w:bCs/>
          <w:i/>
          <w:iCs/>
          <w:sz w:val="24"/>
          <w:szCs w:val="24"/>
        </w:rPr>
      </w:pPr>
    </w:p>
    <w:p w:rsidR="00A54748" w:rsidRPr="00A54748" w:rsidRDefault="00A54748" w:rsidP="00A54748">
      <w:pPr>
        <w:spacing w:line="100" w:lineRule="atLeast"/>
        <w:jc w:val="both"/>
        <w:rPr>
          <w:sz w:val="24"/>
          <w:szCs w:val="24"/>
        </w:rPr>
      </w:pPr>
      <w:r w:rsidRPr="00A54748">
        <w:rPr>
          <w:rFonts w:eastAsia="Wingdings" w:cs="Calibri"/>
          <w:b/>
          <w:bCs/>
          <w:i/>
          <w:iCs/>
          <w:color w:val="000000"/>
          <w:sz w:val="24"/>
          <w:szCs w:val="24"/>
        </w:rPr>
        <w:t>ALLEGATA (a pena di esclusione</w:t>
      </w:r>
      <w:proofErr w:type="gramStart"/>
      <w:r w:rsidRPr="00A54748">
        <w:rPr>
          <w:rFonts w:eastAsia="Wingdings" w:cs="Calibri"/>
          <w:b/>
          <w:bCs/>
          <w:i/>
          <w:iCs/>
          <w:color w:val="000000"/>
          <w:sz w:val="24"/>
          <w:szCs w:val="24"/>
        </w:rPr>
        <w:t>):copia</w:t>
      </w:r>
      <w:proofErr w:type="gramEnd"/>
      <w:r w:rsidRPr="00A54748">
        <w:rPr>
          <w:rFonts w:eastAsia="Wingdings" w:cs="Calibri"/>
          <w:b/>
          <w:bCs/>
          <w:i/>
          <w:iCs/>
          <w:color w:val="000000"/>
          <w:sz w:val="24"/>
          <w:szCs w:val="24"/>
        </w:rPr>
        <w:t xml:space="preserve"> documento di identità, in corso di validità, del sottoscrittore.</w:t>
      </w:r>
    </w:p>
    <w:p w:rsidR="00A54748" w:rsidRDefault="00A54748" w:rsidP="00A54748">
      <w:proofErr w:type="gramStart"/>
      <w:r w:rsidRPr="00A54748">
        <w:rPr>
          <w:rFonts w:eastAsia="Wingdings" w:cs="Wingdings"/>
          <w:color w:val="000000"/>
          <w:sz w:val="24"/>
          <w:szCs w:val="24"/>
        </w:rPr>
        <w:t>iudicato</w:t>
      </w:r>
      <w:proofErr w:type="gramEnd"/>
      <w:r w:rsidRPr="00A54748">
        <w:rPr>
          <w:rFonts w:eastAsia="Wingdings" w:cs="Wingdings"/>
          <w:color w:val="000000"/>
          <w:sz w:val="24"/>
          <w:szCs w:val="24"/>
        </w:rPr>
        <w:t>, emessi i seguenti decreti penali di condanna divenuti irrevocabili, pronunciate le</w:t>
      </w:r>
    </w:p>
    <w:sectPr w:rsidR="00A547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1">
    <w:nsid w:val="00000003"/>
    <w:multiLevelType w:val="multilevel"/>
    <w:tmpl w:val="00000003"/>
    <w:name w:val="WW8Num3"/>
    <w:lvl w:ilvl="0">
      <w:start w:val="1"/>
      <w:numFmt w:val="decimal"/>
      <w:lvlText w:val="%1)"/>
      <w:lvlJc w:val="left"/>
      <w:pPr>
        <w:tabs>
          <w:tab w:val="num" w:pos="519"/>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283"/>
        </w:tabs>
        <w:ind w:left="283" w:firstLine="0"/>
      </w:pPr>
      <w:rPr>
        <w:rFonts w:ascii="Times New Roman" w:hAnsi="Times New Roman"/>
        <w:b/>
        <w:bCs/>
      </w:rPr>
    </w:lvl>
    <w:lvl w:ilvl="1">
      <w:start w:val="1"/>
      <w:numFmt w:val="bullet"/>
      <w:lvlText w:val=""/>
      <w:lvlJc w:val="left"/>
      <w:pPr>
        <w:tabs>
          <w:tab w:val="num" w:pos="1080"/>
        </w:tabs>
        <w:ind w:left="1080" w:hanging="360"/>
      </w:pPr>
      <w:rPr>
        <w:rFonts w:ascii="Times New Roman" w:hAnsi="Times New Roman"/>
        <w:b/>
        <w:bCs/>
      </w:rPr>
    </w:lvl>
    <w:lvl w:ilvl="2">
      <w:start w:val="1"/>
      <w:numFmt w:val="bullet"/>
      <w:lvlText w:val=""/>
      <w:lvlJc w:val="left"/>
      <w:pPr>
        <w:tabs>
          <w:tab w:val="num" w:pos="1440"/>
        </w:tabs>
        <w:ind w:left="1440" w:hanging="360"/>
      </w:pPr>
      <w:rPr>
        <w:rFonts w:ascii="Times New Roman" w:hAnsi="Times New Roman"/>
        <w:b/>
        <w:bCs/>
      </w:rPr>
    </w:lvl>
    <w:lvl w:ilvl="3">
      <w:start w:val="1"/>
      <w:numFmt w:val="bullet"/>
      <w:lvlText w:val=""/>
      <w:lvlJc w:val="left"/>
      <w:pPr>
        <w:tabs>
          <w:tab w:val="num" w:pos="1800"/>
        </w:tabs>
        <w:ind w:left="1800" w:hanging="360"/>
      </w:pPr>
      <w:rPr>
        <w:rFonts w:ascii="Times New Roman" w:hAnsi="Times New Roman"/>
        <w:b/>
        <w:bCs/>
      </w:rPr>
    </w:lvl>
    <w:lvl w:ilvl="4">
      <w:start w:val="1"/>
      <w:numFmt w:val="bullet"/>
      <w:lvlText w:val=""/>
      <w:lvlJc w:val="left"/>
      <w:pPr>
        <w:tabs>
          <w:tab w:val="num" w:pos="2160"/>
        </w:tabs>
        <w:ind w:left="2160" w:hanging="360"/>
      </w:pPr>
      <w:rPr>
        <w:rFonts w:ascii="Times New Roman" w:hAnsi="Times New Roman"/>
        <w:b/>
        <w:bCs/>
      </w:rPr>
    </w:lvl>
    <w:lvl w:ilvl="5">
      <w:start w:val="1"/>
      <w:numFmt w:val="bullet"/>
      <w:lvlText w:val=""/>
      <w:lvlJc w:val="left"/>
      <w:pPr>
        <w:tabs>
          <w:tab w:val="num" w:pos="2520"/>
        </w:tabs>
        <w:ind w:left="2520" w:hanging="360"/>
      </w:pPr>
      <w:rPr>
        <w:rFonts w:ascii="Times New Roman" w:hAnsi="Times New Roman"/>
        <w:b/>
        <w:bCs/>
      </w:rPr>
    </w:lvl>
    <w:lvl w:ilvl="6">
      <w:start w:val="1"/>
      <w:numFmt w:val="bullet"/>
      <w:lvlText w:val=""/>
      <w:lvlJc w:val="left"/>
      <w:pPr>
        <w:tabs>
          <w:tab w:val="num" w:pos="2880"/>
        </w:tabs>
        <w:ind w:left="2880" w:hanging="360"/>
      </w:pPr>
      <w:rPr>
        <w:rFonts w:ascii="Times New Roman" w:hAnsi="Times New Roman"/>
        <w:b/>
        <w:bCs/>
      </w:rPr>
    </w:lvl>
    <w:lvl w:ilvl="7">
      <w:start w:val="1"/>
      <w:numFmt w:val="bullet"/>
      <w:lvlText w:val=""/>
      <w:lvlJc w:val="left"/>
      <w:pPr>
        <w:tabs>
          <w:tab w:val="num" w:pos="3240"/>
        </w:tabs>
        <w:ind w:left="3240" w:hanging="360"/>
      </w:pPr>
      <w:rPr>
        <w:rFonts w:ascii="Times New Roman" w:hAnsi="Times New Roman"/>
        <w:b/>
        <w:bCs/>
      </w:rPr>
    </w:lvl>
    <w:lvl w:ilvl="8">
      <w:start w:val="1"/>
      <w:numFmt w:val="bullet"/>
      <w:lvlText w:val=""/>
      <w:lvlJc w:val="left"/>
      <w:pPr>
        <w:tabs>
          <w:tab w:val="num" w:pos="3600"/>
        </w:tabs>
        <w:ind w:left="3600" w:hanging="360"/>
      </w:pPr>
      <w:rPr>
        <w:rFonts w:ascii="Times New Roman" w:hAnsi="Times New Roman"/>
        <w:b/>
        <w:bCs/>
      </w:rPr>
    </w:lvl>
  </w:abstractNum>
  <w:abstractNum w:abstractNumId="3">
    <w:nsid w:val="00000005"/>
    <w:multiLevelType w:val="multilevel"/>
    <w:tmpl w:val="00000005"/>
    <w:name w:val="WW8Num5"/>
    <w:lvl w:ilvl="0">
      <w:start w:val="1"/>
      <w:numFmt w:val="bullet"/>
      <w:lvlText w:val=""/>
      <w:lvlJc w:val="left"/>
      <w:pPr>
        <w:tabs>
          <w:tab w:val="num" w:pos="283"/>
        </w:tabs>
        <w:ind w:left="283" w:firstLine="0"/>
      </w:pPr>
      <w:rPr>
        <w:rFonts w:ascii="Times New Roman" w:hAnsi="Times New Roman"/>
        <w:b/>
      </w:rPr>
    </w:lvl>
    <w:lvl w:ilvl="1">
      <w:start w:val="1"/>
      <w:numFmt w:val="bullet"/>
      <w:lvlText w:val=""/>
      <w:lvlJc w:val="left"/>
      <w:pPr>
        <w:tabs>
          <w:tab w:val="num" w:pos="1080"/>
        </w:tabs>
        <w:ind w:left="1080" w:hanging="360"/>
      </w:pPr>
      <w:rPr>
        <w:rFonts w:ascii="Times New Roman" w:hAnsi="Times New Roman"/>
        <w:b/>
      </w:rPr>
    </w:lvl>
    <w:lvl w:ilvl="2">
      <w:start w:val="1"/>
      <w:numFmt w:val="bullet"/>
      <w:lvlText w:val=""/>
      <w:lvlJc w:val="left"/>
      <w:pPr>
        <w:tabs>
          <w:tab w:val="num" w:pos="1440"/>
        </w:tabs>
        <w:ind w:left="1440" w:hanging="360"/>
      </w:pPr>
      <w:rPr>
        <w:rFonts w:ascii="Times New Roman" w:hAnsi="Times New Roman"/>
        <w:b/>
      </w:rPr>
    </w:lvl>
    <w:lvl w:ilvl="3">
      <w:start w:val="1"/>
      <w:numFmt w:val="bullet"/>
      <w:lvlText w:val=""/>
      <w:lvlJc w:val="left"/>
      <w:pPr>
        <w:tabs>
          <w:tab w:val="num" w:pos="1800"/>
        </w:tabs>
        <w:ind w:left="1800" w:hanging="360"/>
      </w:pPr>
      <w:rPr>
        <w:rFonts w:ascii="Times New Roman" w:hAnsi="Times New Roman"/>
        <w:b/>
      </w:rPr>
    </w:lvl>
    <w:lvl w:ilvl="4">
      <w:start w:val="1"/>
      <w:numFmt w:val="bullet"/>
      <w:lvlText w:val=""/>
      <w:lvlJc w:val="left"/>
      <w:pPr>
        <w:tabs>
          <w:tab w:val="num" w:pos="2160"/>
        </w:tabs>
        <w:ind w:left="2160" w:hanging="360"/>
      </w:pPr>
      <w:rPr>
        <w:rFonts w:ascii="Times New Roman" w:hAnsi="Times New Roman"/>
        <w:b/>
      </w:rPr>
    </w:lvl>
    <w:lvl w:ilvl="5">
      <w:start w:val="1"/>
      <w:numFmt w:val="bullet"/>
      <w:lvlText w:val=""/>
      <w:lvlJc w:val="left"/>
      <w:pPr>
        <w:tabs>
          <w:tab w:val="num" w:pos="2520"/>
        </w:tabs>
        <w:ind w:left="2520" w:hanging="360"/>
      </w:pPr>
      <w:rPr>
        <w:rFonts w:ascii="Times New Roman" w:hAnsi="Times New Roman"/>
        <w:b/>
      </w:rPr>
    </w:lvl>
    <w:lvl w:ilvl="6">
      <w:start w:val="1"/>
      <w:numFmt w:val="bullet"/>
      <w:lvlText w:val=""/>
      <w:lvlJc w:val="left"/>
      <w:pPr>
        <w:tabs>
          <w:tab w:val="num" w:pos="2880"/>
        </w:tabs>
        <w:ind w:left="2880" w:hanging="360"/>
      </w:pPr>
      <w:rPr>
        <w:rFonts w:ascii="Times New Roman" w:hAnsi="Times New Roman"/>
        <w:b/>
      </w:rPr>
    </w:lvl>
    <w:lvl w:ilvl="7">
      <w:start w:val="1"/>
      <w:numFmt w:val="bullet"/>
      <w:lvlText w:val=""/>
      <w:lvlJc w:val="left"/>
      <w:pPr>
        <w:tabs>
          <w:tab w:val="num" w:pos="3240"/>
        </w:tabs>
        <w:ind w:left="3240" w:hanging="360"/>
      </w:pPr>
      <w:rPr>
        <w:rFonts w:ascii="Times New Roman" w:hAnsi="Times New Roman"/>
        <w:b/>
      </w:rPr>
    </w:lvl>
    <w:lvl w:ilvl="8">
      <w:start w:val="1"/>
      <w:numFmt w:val="bullet"/>
      <w:lvlText w:val=""/>
      <w:lvlJc w:val="left"/>
      <w:pPr>
        <w:tabs>
          <w:tab w:val="num" w:pos="3600"/>
        </w:tabs>
        <w:ind w:left="3600" w:hanging="360"/>
      </w:pPr>
      <w:rPr>
        <w:rFonts w:ascii="Times New Roman" w:hAnsi="Times New Roman"/>
        <w:b/>
      </w:rPr>
    </w:lvl>
  </w:abstractNum>
  <w:abstractNum w:abstractNumId="4">
    <w:nsid w:val="00000006"/>
    <w:multiLevelType w:val="multilevel"/>
    <w:tmpl w:val="00000006"/>
    <w:name w:val="WW8Num6"/>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5">
    <w:nsid w:val="00000007"/>
    <w:multiLevelType w:val="multilevel"/>
    <w:tmpl w:val="00000007"/>
    <w:name w:val="WW8Num7"/>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6">
    <w:nsid w:val="00000008"/>
    <w:multiLevelType w:val="multilevel"/>
    <w:tmpl w:val="00000008"/>
    <w:name w:val="WW8Num8"/>
    <w:lvl w:ilvl="0">
      <w:start w:val="1"/>
      <w:numFmt w:val="bullet"/>
      <w:lvlText w:val=""/>
      <w:lvlJc w:val="left"/>
      <w:pPr>
        <w:tabs>
          <w:tab w:val="num" w:pos="283"/>
        </w:tabs>
        <w:ind w:left="283" w:firstLine="0"/>
      </w:pPr>
      <w:rPr>
        <w:rFonts w:ascii="Times New Roman" w:hAnsi="Times New Roman" w:cs="StarSymbol"/>
        <w:sz w:val="18"/>
        <w:szCs w:val="18"/>
      </w:rPr>
    </w:lvl>
    <w:lvl w:ilvl="1">
      <w:start w:val="1"/>
      <w:numFmt w:val="bullet"/>
      <w:lvlText w:val=""/>
      <w:lvlJc w:val="left"/>
      <w:pPr>
        <w:tabs>
          <w:tab w:val="num" w:pos="1080"/>
        </w:tabs>
        <w:ind w:left="1080" w:hanging="360"/>
      </w:pPr>
      <w:rPr>
        <w:rFonts w:ascii="Times New Roman" w:hAnsi="Times New Roman" w:cs="StarSymbol"/>
        <w:sz w:val="18"/>
        <w:szCs w:val="18"/>
      </w:rPr>
    </w:lvl>
    <w:lvl w:ilvl="2">
      <w:start w:val="1"/>
      <w:numFmt w:val="bullet"/>
      <w:lvlText w:val=""/>
      <w:lvlJc w:val="left"/>
      <w:pPr>
        <w:tabs>
          <w:tab w:val="num" w:pos="1440"/>
        </w:tabs>
        <w:ind w:left="1440" w:hanging="360"/>
      </w:pPr>
      <w:rPr>
        <w:rFonts w:ascii="Times New Roman" w:hAnsi="Times New Roman" w:cs="StarSymbol"/>
        <w:sz w:val="18"/>
        <w:szCs w:val="18"/>
      </w:rPr>
    </w:lvl>
    <w:lvl w:ilvl="3">
      <w:start w:val="1"/>
      <w:numFmt w:val="bullet"/>
      <w:lvlText w:val=""/>
      <w:lvlJc w:val="left"/>
      <w:pPr>
        <w:tabs>
          <w:tab w:val="num" w:pos="1800"/>
        </w:tabs>
        <w:ind w:left="1800" w:hanging="360"/>
      </w:pPr>
      <w:rPr>
        <w:rFonts w:ascii="Times New Roman" w:hAnsi="Times New Roman" w:cs="StarSymbol"/>
        <w:sz w:val="18"/>
        <w:szCs w:val="18"/>
      </w:rPr>
    </w:lvl>
    <w:lvl w:ilvl="4">
      <w:start w:val="1"/>
      <w:numFmt w:val="bullet"/>
      <w:lvlText w:val=""/>
      <w:lvlJc w:val="left"/>
      <w:pPr>
        <w:tabs>
          <w:tab w:val="num" w:pos="2160"/>
        </w:tabs>
        <w:ind w:left="2160" w:hanging="360"/>
      </w:pPr>
      <w:rPr>
        <w:rFonts w:ascii="Times New Roman" w:hAnsi="Times New Roman" w:cs="StarSymbol"/>
        <w:sz w:val="18"/>
        <w:szCs w:val="18"/>
      </w:rPr>
    </w:lvl>
    <w:lvl w:ilvl="5">
      <w:start w:val="1"/>
      <w:numFmt w:val="bullet"/>
      <w:lvlText w:val=""/>
      <w:lvlJc w:val="left"/>
      <w:pPr>
        <w:tabs>
          <w:tab w:val="num" w:pos="2520"/>
        </w:tabs>
        <w:ind w:left="2520" w:hanging="360"/>
      </w:pPr>
      <w:rPr>
        <w:rFonts w:ascii="Times New Roman" w:hAnsi="Times New Roman" w:cs="StarSymbol"/>
        <w:sz w:val="18"/>
        <w:szCs w:val="18"/>
      </w:rPr>
    </w:lvl>
    <w:lvl w:ilvl="6">
      <w:start w:val="1"/>
      <w:numFmt w:val="bullet"/>
      <w:lvlText w:val=""/>
      <w:lvlJc w:val="left"/>
      <w:pPr>
        <w:tabs>
          <w:tab w:val="num" w:pos="2880"/>
        </w:tabs>
        <w:ind w:left="2880" w:hanging="360"/>
      </w:pPr>
      <w:rPr>
        <w:rFonts w:ascii="Times New Roman" w:hAnsi="Times New Roman" w:cs="StarSymbol"/>
        <w:sz w:val="18"/>
        <w:szCs w:val="18"/>
      </w:rPr>
    </w:lvl>
    <w:lvl w:ilvl="7">
      <w:start w:val="1"/>
      <w:numFmt w:val="bullet"/>
      <w:lvlText w:val=""/>
      <w:lvlJc w:val="left"/>
      <w:pPr>
        <w:tabs>
          <w:tab w:val="num" w:pos="3240"/>
        </w:tabs>
        <w:ind w:left="3240" w:hanging="360"/>
      </w:pPr>
      <w:rPr>
        <w:rFonts w:ascii="Times New Roman" w:hAnsi="Times New Roman" w:cs="StarSymbol"/>
        <w:sz w:val="18"/>
        <w:szCs w:val="18"/>
      </w:rPr>
    </w:lvl>
    <w:lvl w:ilvl="8">
      <w:start w:val="1"/>
      <w:numFmt w:val="bullet"/>
      <w:lvlText w:val=""/>
      <w:lvlJc w:val="left"/>
      <w:pPr>
        <w:tabs>
          <w:tab w:val="num" w:pos="3600"/>
        </w:tabs>
        <w:ind w:left="3600" w:hanging="360"/>
      </w:pPr>
      <w:rPr>
        <w:rFonts w:ascii="Times New Roman" w:hAnsi="Times New Roman" w:cs="StarSymbol"/>
        <w:sz w:val="18"/>
        <w:szCs w:val="18"/>
      </w:rPr>
    </w:lvl>
  </w:abstractNum>
  <w:abstractNum w:abstractNumId="7">
    <w:nsid w:val="00000009"/>
    <w:multiLevelType w:val="multilevel"/>
    <w:tmpl w:val="00000009"/>
    <w:name w:val="WW8Num9"/>
    <w:lvl w:ilvl="0">
      <w:start w:val="1"/>
      <w:numFmt w:val="decimal"/>
      <w:lvlText w:val="%1)"/>
      <w:lvlJc w:val="left"/>
      <w:pPr>
        <w:tabs>
          <w:tab w:val="num" w:pos="377"/>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4510113"/>
    <w:multiLevelType w:val="hybridMultilevel"/>
    <w:tmpl w:val="D5825996"/>
    <w:lvl w:ilvl="0" w:tplc="0410000F">
      <w:start w:val="1"/>
      <w:numFmt w:val="decimal"/>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48"/>
    <w:rsid w:val="000C626A"/>
    <w:rsid w:val="001D3608"/>
    <w:rsid w:val="0020528B"/>
    <w:rsid w:val="002F1437"/>
    <w:rsid w:val="0037443A"/>
    <w:rsid w:val="003F637F"/>
    <w:rsid w:val="005E7787"/>
    <w:rsid w:val="006B7C5A"/>
    <w:rsid w:val="00755B50"/>
    <w:rsid w:val="008C62BB"/>
    <w:rsid w:val="00A54748"/>
    <w:rsid w:val="00D52E54"/>
    <w:rsid w:val="00E04ADD"/>
    <w:rsid w:val="00FB6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A2B81-DF3E-48FC-9592-46A20C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748"/>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54748"/>
    <w:pPr>
      <w:jc w:val="both"/>
    </w:pPr>
    <w:rPr>
      <w:sz w:val="24"/>
      <w:szCs w:val="24"/>
    </w:rPr>
  </w:style>
  <w:style w:type="character" w:customStyle="1" w:styleId="CorpotestoCarattere">
    <w:name w:val="Corpo testo Carattere"/>
    <w:basedOn w:val="Carpredefinitoparagrafo"/>
    <w:link w:val="Corpotesto"/>
    <w:rsid w:val="00A54748"/>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A5474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54748"/>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374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443A"/>
    <w:rPr>
      <w:rFonts w:ascii="Tahoma" w:eastAsia="Times New Roman" w:hAnsi="Tahoma" w:cs="Tahoma"/>
      <w:sz w:val="16"/>
      <w:szCs w:val="16"/>
      <w:lang w:eastAsia="ar-SA"/>
    </w:rPr>
  </w:style>
  <w:style w:type="paragraph" w:styleId="Paragrafoelenco">
    <w:name w:val="List Paragraph"/>
    <w:basedOn w:val="Normale"/>
    <w:uiPriority w:val="34"/>
    <w:qFormat/>
    <w:rsid w:val="0020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6C66-70DF-4B59-91EE-F84F1661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5214</Words>
  <Characters>29721</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Gesu</dc:creator>
  <cp:lastModifiedBy>Emanuela Gesu</cp:lastModifiedBy>
  <cp:revision>5</cp:revision>
  <dcterms:created xsi:type="dcterms:W3CDTF">2016-02-10T14:13:00Z</dcterms:created>
  <dcterms:modified xsi:type="dcterms:W3CDTF">2016-03-02T16:22:00Z</dcterms:modified>
</cp:coreProperties>
</file>