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E4" w:rsidRDefault="00574885">
      <w:pPr>
        <w:spacing w:after="176" w:line="259" w:lineRule="auto"/>
        <w:ind w:left="83" w:firstLine="0"/>
        <w:jc w:val="center"/>
      </w:pPr>
      <w:r>
        <w:rPr>
          <w:noProof/>
        </w:rPr>
        <w:drawing>
          <wp:inline distT="0" distB="0" distL="0" distR="0">
            <wp:extent cx="666852" cy="74277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852" cy="7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AA062C" w:rsidRPr="00AA062C" w:rsidRDefault="00AA062C" w:rsidP="00AA062C">
      <w:pPr>
        <w:spacing w:after="19" w:line="259" w:lineRule="auto"/>
        <w:ind w:left="0" w:firstLine="0"/>
        <w:jc w:val="center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color w:val="00000A"/>
          <w:sz w:val="22"/>
        </w:rPr>
        <w:t>SETTORE 1 – PROGRAMMAZIONE ECONOMICA E RISORSE UMANE</w:t>
      </w:r>
    </w:p>
    <w:p w:rsidR="00AA062C" w:rsidRPr="00AA062C" w:rsidRDefault="00AE5BF2" w:rsidP="00AA062C">
      <w:pPr>
        <w:spacing w:after="0" w:line="239" w:lineRule="auto"/>
        <w:ind w:left="3828" w:right="50" w:hanging="559"/>
        <w:rPr>
          <w:rFonts w:ascii="Arial" w:eastAsia="Calibri" w:hAnsi="Arial" w:cs="Arial"/>
          <w:color w:val="00000A"/>
          <w:sz w:val="22"/>
        </w:rPr>
      </w:pPr>
      <w:r>
        <w:rPr>
          <w:rFonts w:ascii="Arial" w:eastAsia="Calibri" w:hAnsi="Arial" w:cs="Arial"/>
          <w:color w:val="00000A"/>
          <w:sz w:val="22"/>
        </w:rPr>
        <w:t xml:space="preserve">      </w:t>
      </w:r>
      <w:bookmarkStart w:id="0" w:name="_GoBack"/>
      <w:bookmarkEnd w:id="0"/>
      <w:r w:rsidR="00AA062C" w:rsidRPr="00AA062C">
        <w:rPr>
          <w:rFonts w:ascii="Arial" w:eastAsia="Calibri" w:hAnsi="Arial" w:cs="Arial"/>
          <w:color w:val="00000A"/>
          <w:sz w:val="22"/>
        </w:rPr>
        <w:t>Servizio 4 – Risorse Umane</w:t>
      </w:r>
    </w:p>
    <w:p w:rsidR="00AA062C" w:rsidRPr="00AA062C" w:rsidRDefault="00AA062C" w:rsidP="00AA062C">
      <w:pPr>
        <w:spacing w:after="215" w:line="259" w:lineRule="auto"/>
        <w:ind w:left="0" w:right="49" w:firstLine="0"/>
        <w:jc w:val="right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b/>
          <w:i/>
          <w:color w:val="00000A"/>
          <w:sz w:val="22"/>
        </w:rPr>
        <w:t>Allegato A</w:t>
      </w:r>
      <w:r>
        <w:rPr>
          <w:rFonts w:ascii="Arial" w:eastAsia="Calibri" w:hAnsi="Arial" w:cs="Arial"/>
          <w:b/>
          <w:i/>
          <w:color w:val="00000A"/>
          <w:sz w:val="22"/>
        </w:rPr>
        <w:t>.</w:t>
      </w:r>
      <w:r w:rsidR="007D6FAF">
        <w:rPr>
          <w:rFonts w:ascii="Arial" w:eastAsia="Calibri" w:hAnsi="Arial" w:cs="Arial"/>
          <w:b/>
          <w:i/>
          <w:color w:val="00000A"/>
          <w:sz w:val="22"/>
        </w:rPr>
        <w:t>1</w:t>
      </w:r>
      <w:r w:rsidRPr="00AA062C">
        <w:rPr>
          <w:rFonts w:ascii="Arial" w:eastAsia="Calibri" w:hAnsi="Arial" w:cs="Arial"/>
          <w:b/>
          <w:sz w:val="22"/>
        </w:rPr>
        <w:t xml:space="preserve"> </w:t>
      </w:r>
    </w:p>
    <w:p w:rsidR="001074D8" w:rsidRPr="007D6FAF" w:rsidRDefault="001074D8" w:rsidP="001074D8">
      <w:pPr>
        <w:spacing w:after="5"/>
        <w:ind w:left="-5"/>
        <w:rPr>
          <w:rFonts w:ascii="Arial" w:eastAsia="Calibri" w:hAnsi="Arial" w:cs="Arial"/>
          <w:b/>
          <w:color w:val="auto"/>
        </w:rPr>
      </w:pPr>
      <w:r w:rsidRPr="007D6FAF">
        <w:rPr>
          <w:rFonts w:ascii="Arial" w:hAnsi="Arial" w:cs="Arial"/>
          <w:b/>
          <w:color w:val="auto"/>
        </w:rPr>
        <w:t>Codice 06-C-2022-MOB AVVISO PUBBLICO PER LA COPERTURA CON CONTRATTO DI LAVORO A TEMPO PIENO E INDETERMINATO DI N. 1 POSTO DI AGENTE DI POLIZIA LOCALE, CATEGORIA C, MEDIANTE PROCEDURA DI MOBILITA’ EX ART. 30 DEL D. LGS N. 165/2001 DA ASSEGNARE AL SETTORE 2 “SERVIZI AL CITTADINO, CUL</w:t>
      </w:r>
      <w:r w:rsidR="00232889">
        <w:rPr>
          <w:rFonts w:ascii="Arial" w:hAnsi="Arial" w:cs="Arial"/>
          <w:b/>
          <w:color w:val="auto"/>
        </w:rPr>
        <w:t>T</w:t>
      </w:r>
      <w:r w:rsidRPr="007D6FAF">
        <w:rPr>
          <w:rFonts w:ascii="Arial" w:hAnsi="Arial" w:cs="Arial"/>
          <w:b/>
          <w:color w:val="auto"/>
        </w:rPr>
        <w:t xml:space="preserve">URA E TURISMO”, SERVIZIO 1 “SICUREZZA, VIGILANZA”. </w:t>
      </w:r>
    </w:p>
    <w:p w:rsidR="00024AE4" w:rsidRPr="007D6FAF" w:rsidRDefault="00574885">
      <w:pPr>
        <w:spacing w:after="19" w:line="259" w:lineRule="auto"/>
        <w:ind w:left="0" w:firstLine="0"/>
        <w:jc w:val="left"/>
        <w:rPr>
          <w:color w:val="auto"/>
        </w:rPr>
      </w:pPr>
      <w:r w:rsidRPr="007D6FAF">
        <w:rPr>
          <w:b/>
          <w:color w:val="auto"/>
        </w:rPr>
        <w:t xml:space="preserve"> </w:t>
      </w:r>
    </w:p>
    <w:p w:rsidR="00024AE4" w:rsidRPr="007D6FAF" w:rsidRDefault="00574885">
      <w:pPr>
        <w:spacing w:after="0" w:line="259" w:lineRule="auto"/>
        <w:ind w:left="0" w:firstLine="0"/>
        <w:jc w:val="center"/>
        <w:rPr>
          <w:rFonts w:ascii="Arial" w:hAnsi="Arial" w:cs="Arial"/>
          <w:b/>
          <w:color w:val="auto"/>
          <w:szCs w:val="18"/>
        </w:rPr>
      </w:pPr>
      <w:r w:rsidRPr="007D6FAF">
        <w:rPr>
          <w:rFonts w:ascii="Arial" w:hAnsi="Arial" w:cs="Arial"/>
          <w:b/>
          <w:color w:val="auto"/>
          <w:szCs w:val="18"/>
          <w:u w:val="single" w:color="000000"/>
        </w:rPr>
        <w:t>Informativa effettuata ai sensi dell’art. 13 Regolamento (UE) 2016/679 (RGDP)</w:t>
      </w:r>
      <w:r w:rsidRPr="007D6FAF">
        <w:rPr>
          <w:rFonts w:ascii="Arial" w:hAnsi="Arial" w:cs="Arial"/>
          <w:b/>
          <w:color w:val="auto"/>
          <w:szCs w:val="18"/>
        </w:rPr>
        <w:t xml:space="preserve"> </w:t>
      </w:r>
    </w:p>
    <w:p w:rsidR="00AA062C" w:rsidRPr="007D6FAF" w:rsidRDefault="00AA062C">
      <w:pPr>
        <w:spacing w:after="0" w:line="259" w:lineRule="auto"/>
        <w:ind w:left="0" w:firstLine="0"/>
        <w:jc w:val="center"/>
        <w:rPr>
          <w:rFonts w:ascii="Arial" w:hAnsi="Arial" w:cs="Arial"/>
          <w:color w:val="auto"/>
          <w:szCs w:val="18"/>
        </w:rPr>
      </w:pPr>
    </w:p>
    <w:p w:rsidR="00AA062C" w:rsidRPr="00AA062C" w:rsidRDefault="00574885">
      <w:pPr>
        <w:ind w:left="38"/>
        <w:rPr>
          <w:rFonts w:ascii="Arial" w:hAnsi="Arial" w:cs="Arial"/>
          <w:color w:val="FF0000"/>
          <w:szCs w:val="18"/>
        </w:rPr>
      </w:pPr>
      <w:r w:rsidRPr="00AA062C">
        <w:rPr>
          <w:rFonts w:ascii="Arial" w:hAnsi="Arial" w:cs="Arial"/>
          <w:szCs w:val="18"/>
        </w:rPr>
        <w:t xml:space="preserve">Il Comune di Alghero, con sede in Alghero, Piazza Porta Terra n. 9,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protocollo@pec.comune.alghero.ss.it,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>: 079 - 9978800, nella sua qualità di Titolare del trattamento dei dati, tratterà i dati personali conferiti con la presente modulistica, sia su supporto cartaceo sia con modalità informatiche e telematiche</w:t>
      </w:r>
      <w:r w:rsidRPr="006C74EB">
        <w:rPr>
          <w:rFonts w:ascii="Arial" w:hAnsi="Arial" w:cs="Arial"/>
          <w:color w:val="auto"/>
          <w:szCs w:val="18"/>
        </w:rPr>
        <w:t xml:space="preserve">, </w:t>
      </w:r>
      <w:r w:rsidR="00AA062C" w:rsidRPr="006C74EB">
        <w:rPr>
          <w:rFonts w:ascii="Arial" w:hAnsi="Arial" w:cs="Arial"/>
          <w:color w:val="auto"/>
          <w:szCs w:val="18"/>
        </w:rPr>
        <w:t>per tutti gli adempimenti connessi alla procedura concorsuale cui si riferiscono nel rispetto degli obblighi previsti dalla normativa e dalle disposizioni regolamentari</w:t>
      </w:r>
      <w:r w:rsidR="00AA062C">
        <w:rPr>
          <w:rFonts w:ascii="Arial" w:hAnsi="Arial" w:cs="Arial"/>
          <w:color w:val="FF0000"/>
          <w:szCs w:val="18"/>
        </w:rPr>
        <w:t>.</w:t>
      </w:r>
    </w:p>
    <w:p w:rsidR="00AA062C" w:rsidRDefault="00AA062C">
      <w:pPr>
        <w:ind w:left="38"/>
        <w:rPr>
          <w:rFonts w:ascii="Arial" w:hAnsi="Arial" w:cs="Arial"/>
          <w:szCs w:val="18"/>
        </w:rPr>
      </w:pP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 </w:t>
      </w:r>
    </w:p>
    <w:p w:rsidR="00024AE4" w:rsidRPr="00AA062C" w:rsidRDefault="00574885">
      <w:pPr>
        <w:spacing w:after="11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In particolare, i dati sono raccolti e registrati unicamente per gli scopi sopraindicati e saranno tutelate la Sua dignità e la Sua riservatezza.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 w:rsidP="00AA062C">
      <w:pPr>
        <w:spacing w:after="27"/>
        <w:ind w:left="38" w:right="-13"/>
        <w:rPr>
          <w:rFonts w:ascii="Arial" w:hAnsi="Arial" w:cs="Arial"/>
          <w:szCs w:val="18"/>
        </w:rPr>
      </w:pPr>
      <w:r w:rsidRPr="00AA062C">
        <w:rPr>
          <w:rFonts w:ascii="Arial" w:hAnsi="Arial" w:cs="Arial"/>
          <w:b/>
          <w:szCs w:val="18"/>
        </w:rPr>
        <w:t>Il conferimento dei dati di cui alla presente modulistica è facoltativo, ma un eventuale rifiuto di fornirli comporterà l'impossibilità</w:t>
      </w:r>
      <w:r w:rsidR="00AA062C">
        <w:rPr>
          <w:rFonts w:ascii="Arial" w:hAnsi="Arial" w:cs="Arial"/>
          <w:b/>
          <w:szCs w:val="18"/>
        </w:rPr>
        <w:t xml:space="preserve"> </w:t>
      </w:r>
      <w:r w:rsidRPr="00AA062C">
        <w:rPr>
          <w:rFonts w:ascii="Arial" w:hAnsi="Arial" w:cs="Arial"/>
          <w:b/>
          <w:szCs w:val="18"/>
        </w:rPr>
        <w:t xml:space="preserve">per l’Amministrazione di utilizzare i dati per le finalità indicate, con la conseguenza che non sarà possibile l’erogazione dei servizi richiesti.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 e </w:t>
      </w:r>
      <w:proofErr w:type="spellStart"/>
      <w:r w:rsidRPr="00AA062C">
        <w:rPr>
          <w:rFonts w:ascii="Arial" w:hAnsi="Arial" w:cs="Arial"/>
          <w:szCs w:val="18"/>
        </w:rPr>
        <w:t>ss.mm.ii</w:t>
      </w:r>
      <w:proofErr w:type="spellEnd"/>
      <w:r w:rsidRPr="00AA062C">
        <w:rPr>
          <w:rFonts w:ascii="Arial" w:hAnsi="Arial" w:cs="Arial"/>
          <w:szCs w:val="18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33/2013. </w:t>
      </w:r>
    </w:p>
    <w:p w:rsidR="00024AE4" w:rsidRPr="00AA062C" w:rsidRDefault="00574885">
      <w:pPr>
        <w:spacing w:after="13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spacing w:after="27"/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saranno trattati esclusivamente dal personale, da collaboratori dell’Ente ovvero da soggetti esterni espressamente nominati come Responsabili del trattamento dal Titolare. 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Al di fuori delle ipotesi sopra richiamate, i dati non saranno comunicati a terzi né diffusi.  </w:t>
      </w:r>
    </w:p>
    <w:p w:rsidR="00024AE4" w:rsidRPr="00AA062C" w:rsidRDefault="00574885">
      <w:pPr>
        <w:spacing w:after="14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Apposita istanza è presentata al Responsabile della Protezione dei dati dell’Ente (ex art. 38, paragrafo 4, RGDP), individuato nella SIPAL </w:t>
      </w:r>
      <w:proofErr w:type="spellStart"/>
      <w:r w:rsidRPr="00AA062C">
        <w:rPr>
          <w:rFonts w:ascii="Arial" w:hAnsi="Arial" w:cs="Arial"/>
          <w:szCs w:val="18"/>
        </w:rPr>
        <w:t>srl</w:t>
      </w:r>
      <w:proofErr w:type="spellEnd"/>
      <w:r w:rsidRPr="00AA062C">
        <w:rPr>
          <w:rFonts w:ascii="Arial" w:hAnsi="Arial" w:cs="Arial"/>
          <w:szCs w:val="18"/>
        </w:rPr>
        <w:t xml:space="preserve">, con sede a Cagliari nella Via San Benedetto, 60 –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 xml:space="preserve">: 070/42835 – email: </w:t>
      </w:r>
      <w:r w:rsidRPr="00AA062C">
        <w:rPr>
          <w:rFonts w:ascii="Arial" w:hAnsi="Arial" w:cs="Arial"/>
          <w:color w:val="0000FF"/>
          <w:szCs w:val="18"/>
          <w:u w:val="single" w:color="0000FF"/>
        </w:rPr>
        <w:t>dpo@sipal.sardegna.it</w:t>
      </w:r>
      <w:r w:rsidRPr="00AA062C">
        <w:rPr>
          <w:rFonts w:ascii="Arial" w:hAnsi="Arial" w:cs="Arial"/>
          <w:szCs w:val="18"/>
        </w:rPr>
        <w:t xml:space="preserve"> –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sipalpostacertificata@pec.sipal.sardegna.it </w:t>
      </w:r>
    </w:p>
    <w:p w:rsidR="00024AE4" w:rsidRPr="00AA062C" w:rsidRDefault="00574885">
      <w:pPr>
        <w:spacing w:after="16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Dichiaro di aver ricevuto tutte le informazioni di cui all’art. 13 RGDP in relazione ai dati contenuti nell’allegata modulistica. </w:t>
      </w:r>
    </w:p>
    <w:p w:rsidR="00024AE4" w:rsidRPr="00AA062C" w:rsidRDefault="00574885">
      <w:pPr>
        <w:spacing w:after="19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L’interessato al trattamento dei dati  </w:t>
      </w:r>
    </w:p>
    <w:p w:rsidR="00024AE4" w:rsidRPr="00AA062C" w:rsidRDefault="00574885" w:rsidP="00AA062C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>………………………………</w:t>
      </w:r>
      <w:r w:rsidR="006C74EB">
        <w:rPr>
          <w:rFonts w:ascii="Arial" w:hAnsi="Arial" w:cs="Arial"/>
          <w:szCs w:val="18"/>
        </w:rPr>
        <w:t>………………………………………………………………….</w:t>
      </w:r>
      <w:r>
        <w:rPr>
          <w:rFonts w:ascii="Arial" w:hAnsi="Arial" w:cs="Arial"/>
          <w:szCs w:val="18"/>
        </w:rPr>
        <w:t xml:space="preserve"> </w:t>
      </w:r>
      <w:r w:rsidRPr="00AA062C">
        <w:rPr>
          <w:rFonts w:ascii="Arial" w:hAnsi="Arial" w:cs="Arial"/>
          <w:szCs w:val="18"/>
        </w:rPr>
        <w:t xml:space="preserve">……………………… (Firma per esteso) </w:t>
      </w:r>
    </w:p>
    <w:sectPr w:rsidR="00024AE4" w:rsidRPr="00AA062C">
      <w:pgSz w:w="12240" w:h="15840"/>
      <w:pgMar w:top="1417" w:right="1131" w:bottom="1440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4"/>
    <w:rsid w:val="00024AE4"/>
    <w:rsid w:val="001074D8"/>
    <w:rsid w:val="00232889"/>
    <w:rsid w:val="00574885"/>
    <w:rsid w:val="006C74EB"/>
    <w:rsid w:val="007D6FAF"/>
    <w:rsid w:val="00AA062C"/>
    <w:rsid w:val="00AE5BF2"/>
    <w:rsid w:val="00D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9AD5-DBFE-4C05-A182-53D7D81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4E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4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Calvisi</dc:creator>
  <cp:keywords/>
  <cp:lastModifiedBy>Graziella Calaresu</cp:lastModifiedBy>
  <cp:revision>8</cp:revision>
  <cp:lastPrinted>2022-04-22T06:39:00Z</cp:lastPrinted>
  <dcterms:created xsi:type="dcterms:W3CDTF">2021-11-19T12:09:00Z</dcterms:created>
  <dcterms:modified xsi:type="dcterms:W3CDTF">2022-04-22T06:39:00Z</dcterms:modified>
</cp:coreProperties>
</file>